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C7" w:rsidRPr="007247C7" w:rsidRDefault="007247C7" w:rsidP="0015012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247C7">
        <w:rPr>
          <w:rFonts w:eastAsia="Times New Roman" w:cstheme="minorHAnsi"/>
          <w:color w:val="2D2D2D"/>
          <w:sz w:val="24"/>
          <w:szCs w:val="24"/>
          <w:lang w:eastAsia="pl-PL"/>
        </w:rPr>
        <w:t xml:space="preserve">Wspomnienia z mobilności do Grecji </w:t>
      </w:r>
    </w:p>
    <w:p w:rsidR="007247C7" w:rsidRDefault="007247C7" w:rsidP="0015012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247C7" w:rsidRPr="007247C7" w:rsidRDefault="007247C7" w:rsidP="007247C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dniach </w:t>
      </w:r>
      <w:r w:rsidRPr="007247C7">
        <w:rPr>
          <w:rFonts w:eastAsia="Times New Roman" w:cstheme="minorHAnsi"/>
          <w:color w:val="000000"/>
          <w:sz w:val="24"/>
          <w:szCs w:val="24"/>
          <w:lang w:eastAsia="pl-PL"/>
        </w:rPr>
        <w:t>13-24.09.2021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uczniowie naszej szkoły wzięli udział w projekcie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pozaformalnej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edukacji</w:t>
      </w:r>
      <w:r w:rsidRPr="007247C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terenie</w:t>
      </w:r>
      <w:r w:rsidRPr="007247C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Grecji.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Zaangażowanych zostało </w:t>
      </w:r>
      <w:r w:rsidRPr="007247C7">
        <w:rPr>
          <w:rFonts w:eastAsia="Times New Roman" w:cstheme="minorHAnsi"/>
          <w:color w:val="000000"/>
          <w:sz w:val="24"/>
          <w:szCs w:val="24"/>
          <w:lang w:eastAsia="pl-PL"/>
        </w:rPr>
        <w:t>20 uczniów 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raz 4 nauczycieli, którzy pełnirolę</w:t>
      </w:r>
      <w:r w:rsidRPr="007247C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osób towarzyszących (opieka nad uczniami, mentoring, monitoring realizowanego programu i warunków).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Dzięki realizacji projektu uczniowie nabyli zestaw</w:t>
      </w:r>
      <w:r w:rsidRPr="007247C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kompetencji kluczowych, które umożliwią im osiągnięcie lepszych wyników w nauce.</w:t>
      </w:r>
    </w:p>
    <w:p w:rsidR="007247C7" w:rsidRDefault="007247C7" w:rsidP="0015012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247C7" w:rsidRDefault="007247C7" w:rsidP="0015012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B47EC" w:rsidRPr="00DB47EC" w:rsidRDefault="007247C7" w:rsidP="00DB47E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Uczniowie przed wyjazdem odbyli szkolenie z języka angielskiego i greckiego, co ułatwiło im komunikację na miejscu. </w:t>
      </w:r>
      <w:r w:rsidR="00DB47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greckiej szkole nasi uczniowie uczestniczyli </w:t>
      </w:r>
      <w:r w:rsidR="00DB47EC" w:rsidRPr="00ED751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zajęciach z geografii </w:t>
      </w:r>
      <w:r w:rsidR="00DB47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regionu w jakim mieszkali</w:t>
      </w:r>
      <w:r w:rsidR="00DB47EC" w:rsidRPr="00ED751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Riwiery Olimpijskiej oraz całej Grecji. W praktyce, mieli oni również możliwość dowiedzieć się więcej o Grecji podczas zrealizowanych już wycieczek do Meteorów, czyli kompleksu klasztorów wybudowanych na wysokich skała w centralnej Grecji oraz w trakcie rejsu i spaceru po wyspie </w:t>
      </w:r>
      <w:proofErr w:type="spellStart"/>
      <w:r w:rsidR="00DB47EC" w:rsidRPr="00ED751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Skiatos</w:t>
      </w:r>
      <w:proofErr w:type="spellEnd"/>
      <w:r w:rsidR="00DB47EC" w:rsidRPr="00ED751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</w:t>
      </w:r>
    </w:p>
    <w:p w:rsidR="00DB47EC" w:rsidRDefault="00DB47EC" w:rsidP="0015012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5012D" w:rsidRPr="007247C7" w:rsidRDefault="0015012D" w:rsidP="0015012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247C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Podczas Spotkań w miejscowej szkole, dzielili się oni kulturą i symboliką ze swoich krajów. Wymieniali się informacjami o swoich krajach, posługując się przy tym swoim talentem artystycznym. Wyniki tych zajęć </w:t>
      </w:r>
      <w:r w:rsidR="007247C7">
        <w:rPr>
          <w:rFonts w:eastAsia="Times New Roman" w:cstheme="minorHAnsi"/>
          <w:color w:val="000000"/>
          <w:sz w:val="24"/>
          <w:szCs w:val="24"/>
          <w:lang w:eastAsia="pl-PL"/>
        </w:rPr>
        <w:t>zdobią</w:t>
      </w:r>
      <w:r w:rsidRPr="007247C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ściany szkoły w </w:t>
      </w:r>
      <w:proofErr w:type="spellStart"/>
      <w:r w:rsidRPr="007247C7">
        <w:rPr>
          <w:rFonts w:eastAsia="Times New Roman" w:cstheme="minorHAnsi"/>
          <w:color w:val="000000"/>
          <w:sz w:val="24"/>
          <w:szCs w:val="24"/>
          <w:lang w:eastAsia="pl-PL"/>
        </w:rPr>
        <w:t>Litochoro</w:t>
      </w:r>
      <w:proofErr w:type="spellEnd"/>
      <w:r w:rsidRPr="007247C7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15012D" w:rsidRPr="0015012D" w:rsidRDefault="0015012D" w:rsidP="0015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12D" w:rsidRDefault="0015012D" w:rsidP="001501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501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Podczas projektu, uczniowie odwiedzili </w:t>
      </w:r>
      <w:r w:rsidR="00EF17E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także </w:t>
      </w:r>
      <w:r w:rsidRPr="001501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jedno z większym miast Grecji – </w:t>
      </w:r>
      <w:proofErr w:type="spellStart"/>
      <w:r w:rsidRPr="001501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Thessaloniki</w:t>
      </w:r>
      <w:proofErr w:type="spellEnd"/>
      <w:r w:rsidRPr="001501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Tam, idąc śladami Aleksandra Macedońskiego oraz kościoła prawosławnego, doświadczali miasta. Dodatkową zachętą dla nich był antyczny klimat, którego doświadczali na bazarze i słuchając o komplikacjach związanych z budową miejscowego metra. Kultura i smaki miasta uwiodły naszych uczniów podczas spaceru i z pewnością zostaną z nimi nie tylko na zdjęciach.</w:t>
      </w:r>
    </w:p>
    <w:p w:rsidR="00EF17E4" w:rsidRDefault="00EF17E4" w:rsidP="001501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F17E4" w:rsidRPr="00DB47EC" w:rsidRDefault="00EF17E4" w:rsidP="00EF17E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Nasi uczniowie p</w:t>
      </w:r>
      <w:bookmarkStart w:id="0" w:name="_GoBack"/>
      <w:bookmarkEnd w:id="0"/>
      <w:r w:rsidRPr="00ED751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odczas swoich wycieczek i kontaktu z rówieśnik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ami, rozwinęli </w:t>
      </w:r>
      <w:r w:rsidRPr="00ED751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swoje kompetencje kluczowe, które mogę się im przydać podczas dalszych etapów ich życia i podróży.</w:t>
      </w:r>
    </w:p>
    <w:p w:rsidR="00EF17E4" w:rsidRPr="0015012D" w:rsidRDefault="00EF17E4" w:rsidP="0015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12D" w:rsidRPr="0015012D" w:rsidRDefault="0015012D" w:rsidP="0015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12D" w:rsidRPr="0015012D" w:rsidRDefault="0015012D" w:rsidP="0015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12D" w:rsidRPr="0015012D" w:rsidRDefault="0015012D" w:rsidP="0015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1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Przedsięwzięcie pn. „Ponadnarodowa Mobilność Uczniów szansą na rozwój kompetencji kluczowych uczniów Szkoły Podstawowej w Łempicach” nr 2020-1-PMU-3155</w:t>
      </w:r>
    </w:p>
    <w:p w:rsidR="00667D32" w:rsidRDefault="00667D32"/>
    <w:sectPr w:rsidR="00667D32" w:rsidSect="0066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5012D"/>
    <w:rsid w:val="0015012D"/>
    <w:rsid w:val="00503D14"/>
    <w:rsid w:val="005119FB"/>
    <w:rsid w:val="005423F1"/>
    <w:rsid w:val="005A1987"/>
    <w:rsid w:val="00667D32"/>
    <w:rsid w:val="007247C7"/>
    <w:rsid w:val="007A2DD6"/>
    <w:rsid w:val="008708FB"/>
    <w:rsid w:val="00AE4F83"/>
    <w:rsid w:val="00DB47EC"/>
    <w:rsid w:val="00EF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2022-01-27T14:07:00Z</dcterms:created>
  <dcterms:modified xsi:type="dcterms:W3CDTF">2022-01-27T14:07:00Z</dcterms:modified>
</cp:coreProperties>
</file>