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A65" w:rsidRDefault="002830C0" w:rsidP="00136C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830C0">
        <w:rPr>
          <w:rFonts w:ascii="Times New Roman" w:hAnsi="Times New Roman" w:cs="Times New Roman"/>
          <w:b/>
          <w:bCs/>
          <w:sz w:val="24"/>
          <w:szCs w:val="24"/>
        </w:rPr>
        <w:t>Scenariusz pozalekcyjnych zajęć wychowawczych</w:t>
      </w:r>
    </w:p>
    <w:p w:rsidR="00665E13" w:rsidRPr="0017787B" w:rsidRDefault="00665E13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Temat zajęć:</w:t>
      </w:r>
      <w:r w:rsidR="000909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368E">
        <w:rPr>
          <w:rFonts w:ascii="Times New Roman" w:hAnsi="Times New Roman" w:cs="Times New Roman"/>
          <w:sz w:val="24"/>
          <w:szCs w:val="24"/>
        </w:rPr>
        <w:t>Stereotypy.</w:t>
      </w:r>
    </w:p>
    <w:p w:rsidR="00FD4A65" w:rsidRPr="00725009" w:rsidRDefault="00725009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Prowadzący: </w:t>
      </w:r>
      <w:r>
        <w:rPr>
          <w:rFonts w:ascii="Times New Roman" w:hAnsi="Times New Roman" w:cs="Times New Roman"/>
          <w:sz w:val="24"/>
          <w:szCs w:val="24"/>
        </w:rPr>
        <w:t xml:space="preserve">Justyna </w:t>
      </w:r>
      <w:proofErr w:type="spellStart"/>
      <w:r>
        <w:rPr>
          <w:rFonts w:ascii="Times New Roman" w:hAnsi="Times New Roman" w:cs="Times New Roman"/>
          <w:sz w:val="24"/>
          <w:szCs w:val="24"/>
        </w:rPr>
        <w:t>Gruczek</w:t>
      </w:r>
      <w:proofErr w:type="spellEnd"/>
    </w:p>
    <w:p w:rsidR="00FD4A65" w:rsidRDefault="00585F29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Grupa:</w:t>
      </w:r>
      <w:r w:rsidR="002830C0">
        <w:rPr>
          <w:rFonts w:ascii="Times New Roman" w:hAnsi="Times New Roman" w:cs="Times New Roman"/>
          <w:sz w:val="24"/>
          <w:szCs w:val="24"/>
        </w:rPr>
        <w:t xml:space="preserve"> </w:t>
      </w:r>
      <w:r w:rsidR="009A368E">
        <w:rPr>
          <w:rFonts w:ascii="Times New Roman" w:hAnsi="Times New Roman" w:cs="Times New Roman"/>
          <w:sz w:val="24"/>
          <w:szCs w:val="24"/>
        </w:rPr>
        <w:t xml:space="preserve">młodsza i </w:t>
      </w:r>
      <w:r w:rsidR="002830C0">
        <w:rPr>
          <w:rFonts w:ascii="Times New Roman" w:hAnsi="Times New Roman" w:cs="Times New Roman"/>
          <w:sz w:val="24"/>
          <w:szCs w:val="24"/>
        </w:rPr>
        <w:t>starsza</w:t>
      </w:r>
    </w:p>
    <w:p w:rsidR="00585F29" w:rsidRDefault="00585F29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Data: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68E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.1</w:t>
      </w:r>
      <w:r w:rsidR="00AC5A4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.2020 r. </w:t>
      </w:r>
    </w:p>
    <w:p w:rsidR="004F5E24" w:rsidRPr="009F4907" w:rsidRDefault="00585F29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Czas trwania: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5F29">
        <w:rPr>
          <w:rFonts w:ascii="Times New Roman" w:hAnsi="Times New Roman" w:cs="Times New Roman"/>
          <w:sz w:val="24"/>
          <w:szCs w:val="24"/>
        </w:rPr>
        <w:t>60</w:t>
      </w:r>
      <w:r w:rsidR="00166D53">
        <w:rPr>
          <w:rFonts w:ascii="Times New Roman" w:hAnsi="Times New Roman" w:cs="Times New Roman"/>
          <w:sz w:val="24"/>
          <w:szCs w:val="24"/>
        </w:rPr>
        <w:t xml:space="preserve"> min</w:t>
      </w:r>
    </w:p>
    <w:p w:rsidR="000830F3" w:rsidRPr="00BC6628" w:rsidRDefault="00665E13" w:rsidP="00CF7F1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 xml:space="preserve">Kompetencje </w:t>
      </w:r>
      <w:r w:rsidRPr="00BC6628">
        <w:rPr>
          <w:rFonts w:ascii="Times New Roman" w:hAnsi="Times New Roman" w:cs="Times New Roman"/>
          <w:b/>
          <w:bCs/>
          <w:sz w:val="24"/>
          <w:szCs w:val="24"/>
        </w:rPr>
        <w:t>kluczowe:</w:t>
      </w:r>
    </w:p>
    <w:p w:rsidR="009A368E" w:rsidRPr="00BC6628" w:rsidRDefault="00665E13" w:rsidP="00BC662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C6628">
        <w:rPr>
          <w:rFonts w:ascii="Times New Roman" w:hAnsi="Times New Roman" w:cs="Times New Roman"/>
          <w:sz w:val="24"/>
          <w:szCs w:val="24"/>
        </w:rPr>
        <w:t xml:space="preserve">- </w:t>
      </w:r>
      <w:r w:rsidR="000830F3" w:rsidRPr="00BC6628">
        <w:rPr>
          <w:rFonts w:ascii="Times New Roman" w:hAnsi="Times New Roman" w:cs="Times New Roman"/>
          <w:sz w:val="24"/>
          <w:szCs w:val="24"/>
        </w:rPr>
        <w:t xml:space="preserve">Kompetencje </w:t>
      </w:r>
      <w:r w:rsidR="00BA1759" w:rsidRPr="00BC6628">
        <w:rPr>
          <w:rFonts w:ascii="Times New Roman" w:hAnsi="Times New Roman" w:cs="Times New Roman"/>
          <w:sz w:val="24"/>
          <w:szCs w:val="24"/>
        </w:rPr>
        <w:t>społeczne</w:t>
      </w:r>
      <w:r w:rsidR="00326EC7" w:rsidRPr="00BC6628">
        <w:rPr>
          <w:rFonts w:ascii="Times New Roman" w:hAnsi="Times New Roman" w:cs="Times New Roman"/>
          <w:sz w:val="24"/>
          <w:szCs w:val="24"/>
        </w:rPr>
        <w:t xml:space="preserve"> i obywatelskie.</w:t>
      </w:r>
    </w:p>
    <w:p w:rsidR="00585F29" w:rsidRPr="00326EC7" w:rsidRDefault="000830F3" w:rsidP="00BA175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C6628">
        <w:rPr>
          <w:rFonts w:ascii="Times New Roman" w:hAnsi="Times New Roman" w:cs="Times New Roman"/>
          <w:sz w:val="24"/>
          <w:szCs w:val="24"/>
        </w:rPr>
        <w:t xml:space="preserve">- </w:t>
      </w:r>
      <w:r w:rsidR="00665E13" w:rsidRPr="00BC6628">
        <w:rPr>
          <w:rFonts w:ascii="Times New Roman" w:hAnsi="Times New Roman" w:cs="Times New Roman"/>
          <w:sz w:val="24"/>
          <w:szCs w:val="24"/>
        </w:rPr>
        <w:t>Kompetencja porozumiewania się w języku ojczystym.</w:t>
      </w:r>
    </w:p>
    <w:p w:rsidR="009A368E" w:rsidRDefault="00585F29" w:rsidP="009A3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022">
        <w:rPr>
          <w:rFonts w:ascii="Times New Roman" w:hAnsi="Times New Roman" w:cs="Times New Roman"/>
          <w:b/>
          <w:bCs/>
          <w:sz w:val="24"/>
          <w:szCs w:val="24"/>
        </w:rPr>
        <w:t>Cele główne:</w:t>
      </w:r>
      <w:r w:rsidR="00C47ABD" w:rsidRPr="00CA00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5E13" w:rsidRPr="00CA0022">
        <w:rPr>
          <w:rFonts w:ascii="Times New Roman" w:hAnsi="Times New Roman" w:cs="Times New Roman"/>
          <w:sz w:val="24"/>
          <w:szCs w:val="24"/>
        </w:rPr>
        <w:t xml:space="preserve">- </w:t>
      </w:r>
      <w:r w:rsidR="009A368E">
        <w:rPr>
          <w:rFonts w:ascii="Times New Roman" w:hAnsi="Times New Roman" w:cs="Times New Roman"/>
          <w:sz w:val="24"/>
          <w:szCs w:val="24"/>
        </w:rPr>
        <w:t xml:space="preserve">Kształtowanie pozytywnej postawy względem </w:t>
      </w:r>
      <w:r w:rsidR="00EE7A98">
        <w:rPr>
          <w:rFonts w:ascii="Times New Roman" w:hAnsi="Times New Roman" w:cs="Times New Roman"/>
          <w:sz w:val="24"/>
          <w:szCs w:val="24"/>
        </w:rPr>
        <w:t>innych osób.</w:t>
      </w:r>
    </w:p>
    <w:p w:rsidR="009A368E" w:rsidRDefault="009A368E" w:rsidP="009A368E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Kształtowanie otwartości wobec odmienności.</w:t>
      </w:r>
    </w:p>
    <w:p w:rsidR="00904781" w:rsidRPr="00CA0022" w:rsidRDefault="009A368E" w:rsidP="009C6FA8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787F">
        <w:rPr>
          <w:rFonts w:ascii="Times New Roman" w:hAnsi="Times New Roman" w:cs="Times New Roman"/>
          <w:sz w:val="24"/>
          <w:szCs w:val="24"/>
        </w:rPr>
        <w:t>Ukazanie uczn</w:t>
      </w:r>
      <w:r>
        <w:rPr>
          <w:rFonts w:ascii="Times New Roman" w:hAnsi="Times New Roman" w:cs="Times New Roman"/>
          <w:sz w:val="24"/>
          <w:szCs w:val="24"/>
        </w:rPr>
        <w:t>iom różnorodnego oblicza Afryki.</w:t>
      </w:r>
    </w:p>
    <w:p w:rsidR="00585F29" w:rsidRPr="00CA0022" w:rsidRDefault="00585F29" w:rsidP="00136C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A0022">
        <w:rPr>
          <w:rFonts w:ascii="Times New Roman" w:hAnsi="Times New Roman" w:cs="Times New Roman"/>
          <w:b/>
          <w:bCs/>
          <w:sz w:val="24"/>
          <w:szCs w:val="24"/>
        </w:rPr>
        <w:t>Cele szczegółowe:</w:t>
      </w:r>
    </w:p>
    <w:p w:rsidR="00BC6628" w:rsidRDefault="000664CC" w:rsidP="00136C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A0022">
        <w:rPr>
          <w:rFonts w:ascii="Times New Roman" w:hAnsi="Times New Roman" w:cs="Times New Roman"/>
          <w:sz w:val="24"/>
          <w:szCs w:val="24"/>
        </w:rPr>
        <w:t xml:space="preserve">- </w:t>
      </w:r>
      <w:r w:rsidR="00BC6628">
        <w:rPr>
          <w:rFonts w:ascii="Times New Roman" w:hAnsi="Times New Roman" w:cs="Times New Roman"/>
          <w:sz w:val="24"/>
          <w:szCs w:val="24"/>
        </w:rPr>
        <w:t>P</w:t>
      </w:r>
      <w:r w:rsidR="00BC6628" w:rsidRPr="00BC6628">
        <w:rPr>
          <w:rFonts w:ascii="Times New Roman" w:hAnsi="Times New Roman" w:cs="Times New Roman"/>
          <w:sz w:val="24"/>
          <w:szCs w:val="24"/>
        </w:rPr>
        <w:t>otrafi się przedstawić</w:t>
      </w:r>
      <w:r w:rsidR="00BC6628">
        <w:rPr>
          <w:rFonts w:ascii="Times New Roman" w:hAnsi="Times New Roman" w:cs="Times New Roman"/>
          <w:sz w:val="24"/>
          <w:szCs w:val="24"/>
        </w:rPr>
        <w:t>.</w:t>
      </w:r>
    </w:p>
    <w:p w:rsidR="00BC6628" w:rsidRDefault="00BC6628" w:rsidP="00136C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</w:t>
      </w:r>
      <w:r w:rsidRPr="00BC6628">
        <w:rPr>
          <w:rFonts w:ascii="Times New Roman" w:hAnsi="Times New Roman" w:cs="Times New Roman"/>
          <w:sz w:val="24"/>
          <w:szCs w:val="24"/>
        </w:rPr>
        <w:t xml:space="preserve"> opowiedzieć</w:t>
      </w:r>
      <w:r>
        <w:rPr>
          <w:rFonts w:ascii="Times New Roman" w:hAnsi="Times New Roman" w:cs="Times New Roman"/>
          <w:sz w:val="24"/>
          <w:szCs w:val="24"/>
        </w:rPr>
        <w:t xml:space="preserve"> coś</w:t>
      </w:r>
      <w:r w:rsidRPr="00BC6628">
        <w:rPr>
          <w:rFonts w:ascii="Times New Roman" w:hAnsi="Times New Roman" w:cs="Times New Roman"/>
          <w:sz w:val="24"/>
          <w:szCs w:val="24"/>
        </w:rPr>
        <w:t xml:space="preserve"> o sobie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64CC" w:rsidRPr="00CA0022" w:rsidRDefault="00BC6628" w:rsidP="00136C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A0022">
        <w:rPr>
          <w:rFonts w:ascii="Times New Roman" w:hAnsi="Times New Roman" w:cs="Times New Roman"/>
          <w:sz w:val="24"/>
          <w:szCs w:val="24"/>
        </w:rPr>
        <w:t xml:space="preserve"> </w:t>
      </w:r>
      <w:r w:rsidR="000664CC" w:rsidRPr="00CA0022">
        <w:rPr>
          <w:rFonts w:ascii="Times New Roman" w:hAnsi="Times New Roman" w:cs="Times New Roman"/>
          <w:sz w:val="24"/>
          <w:szCs w:val="24"/>
        </w:rPr>
        <w:t>Uczestniczy w zabawie zespołowej.</w:t>
      </w:r>
    </w:p>
    <w:p w:rsidR="009F4907" w:rsidRDefault="009F4907" w:rsidP="009F490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A0022">
        <w:rPr>
          <w:rFonts w:ascii="Times New Roman" w:hAnsi="Times New Roman" w:cs="Times New Roman"/>
          <w:sz w:val="24"/>
          <w:szCs w:val="24"/>
        </w:rPr>
        <w:t>- Potrafi współpracować w zespole.</w:t>
      </w:r>
    </w:p>
    <w:p w:rsidR="00BC6628" w:rsidRPr="00CA0022" w:rsidRDefault="00BC6628" w:rsidP="009F490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współpracować w parze.</w:t>
      </w:r>
    </w:p>
    <w:p w:rsidR="00BC6628" w:rsidRDefault="00C47ABD" w:rsidP="00136C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A0022">
        <w:rPr>
          <w:rFonts w:ascii="Times New Roman" w:hAnsi="Times New Roman" w:cs="Times New Roman"/>
          <w:sz w:val="24"/>
          <w:szCs w:val="24"/>
        </w:rPr>
        <w:t xml:space="preserve">- </w:t>
      </w:r>
      <w:r w:rsidR="00BC6628" w:rsidRPr="00CA0022">
        <w:rPr>
          <w:rFonts w:ascii="Times New Roman" w:hAnsi="Times New Roman" w:cs="Times New Roman"/>
          <w:sz w:val="24"/>
          <w:szCs w:val="24"/>
        </w:rPr>
        <w:t>Wykonuje czynności według polecenia.</w:t>
      </w:r>
    </w:p>
    <w:p w:rsidR="00AA1CC9" w:rsidRPr="00CA0022" w:rsidRDefault="00BC6628" w:rsidP="00136C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7ABD" w:rsidRPr="00CA0022">
        <w:rPr>
          <w:rFonts w:ascii="Times New Roman" w:hAnsi="Times New Roman" w:cs="Times New Roman"/>
          <w:sz w:val="24"/>
          <w:szCs w:val="24"/>
        </w:rPr>
        <w:t>Wypowiada się na określony temat.</w:t>
      </w:r>
    </w:p>
    <w:p w:rsidR="00BC6628" w:rsidRPr="001A04D2" w:rsidRDefault="009F4907" w:rsidP="00BC662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A04D2">
        <w:rPr>
          <w:rFonts w:ascii="Times New Roman" w:hAnsi="Times New Roman" w:cs="Times New Roman"/>
          <w:sz w:val="24"/>
          <w:szCs w:val="24"/>
        </w:rPr>
        <w:t>-</w:t>
      </w:r>
      <w:r w:rsidR="00BC6628" w:rsidRPr="001A04D2">
        <w:rPr>
          <w:rFonts w:ascii="Times New Roman" w:hAnsi="Times New Roman" w:cs="Times New Roman"/>
          <w:sz w:val="24"/>
          <w:szCs w:val="24"/>
        </w:rPr>
        <w:t xml:space="preserve"> Wypowiada się na temat swoich skojarzeń związanych z Afryką</w:t>
      </w:r>
    </w:p>
    <w:p w:rsidR="00BC6628" w:rsidRPr="001A04D2" w:rsidRDefault="00BC6628" w:rsidP="00BC662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A04D2">
        <w:rPr>
          <w:rFonts w:ascii="Times New Roman" w:hAnsi="Times New Roman" w:cs="Times New Roman"/>
          <w:sz w:val="24"/>
          <w:szCs w:val="24"/>
        </w:rPr>
        <w:t xml:space="preserve">- Rysuje dom </w:t>
      </w:r>
      <w:r w:rsidR="001A04D2">
        <w:rPr>
          <w:rFonts w:ascii="Times New Roman" w:hAnsi="Times New Roman" w:cs="Times New Roman"/>
          <w:sz w:val="24"/>
          <w:szCs w:val="24"/>
        </w:rPr>
        <w:t>czarnoskóre</w:t>
      </w:r>
      <w:r w:rsidRPr="001A04D2">
        <w:rPr>
          <w:rFonts w:ascii="Times New Roman" w:hAnsi="Times New Roman" w:cs="Times New Roman"/>
          <w:sz w:val="24"/>
          <w:szCs w:val="24"/>
        </w:rPr>
        <w:t>go dziecka.</w:t>
      </w:r>
    </w:p>
    <w:p w:rsidR="00BC6628" w:rsidRPr="001A04D2" w:rsidRDefault="00BC6628" w:rsidP="00BC662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A04D2">
        <w:rPr>
          <w:rFonts w:ascii="Times New Roman" w:hAnsi="Times New Roman" w:cs="Times New Roman"/>
          <w:sz w:val="24"/>
          <w:szCs w:val="24"/>
        </w:rPr>
        <w:t>- Potrafi opisać swoją pracę.</w:t>
      </w:r>
    </w:p>
    <w:p w:rsidR="00BC6628" w:rsidRPr="001A04D2" w:rsidRDefault="00BC6628" w:rsidP="001A04D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A04D2">
        <w:rPr>
          <w:rFonts w:ascii="Times New Roman" w:hAnsi="Times New Roman" w:cs="Times New Roman"/>
          <w:sz w:val="24"/>
          <w:szCs w:val="24"/>
        </w:rPr>
        <w:t>- Wskazuje podobieństwa i różnice między krajami europejskimi a afrykańskimi.</w:t>
      </w:r>
    </w:p>
    <w:p w:rsidR="001A04D2" w:rsidRPr="001A04D2" w:rsidRDefault="001A04D2" w:rsidP="001A04D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A04D2">
        <w:rPr>
          <w:rFonts w:ascii="Times New Roman" w:hAnsi="Times New Roman" w:cs="Times New Roman"/>
          <w:sz w:val="24"/>
          <w:szCs w:val="24"/>
        </w:rPr>
        <w:t>- Wie, co to stereotyp.</w:t>
      </w:r>
    </w:p>
    <w:p w:rsidR="00CA0022" w:rsidRPr="00CA0022" w:rsidRDefault="001A04D2" w:rsidP="009C6FA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A04D2">
        <w:rPr>
          <w:rFonts w:ascii="Times New Roman" w:hAnsi="Times New Roman" w:cs="Times New Roman"/>
          <w:sz w:val="24"/>
          <w:szCs w:val="24"/>
        </w:rPr>
        <w:t>- Zna definicję słowa stereotyp.</w:t>
      </w:r>
    </w:p>
    <w:p w:rsidR="00585F29" w:rsidRPr="00CA0022" w:rsidRDefault="00585F29" w:rsidP="00CA00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A0022">
        <w:rPr>
          <w:rFonts w:ascii="Times New Roman" w:hAnsi="Times New Roman" w:cs="Times New Roman"/>
          <w:b/>
          <w:bCs/>
          <w:sz w:val="24"/>
          <w:szCs w:val="24"/>
        </w:rPr>
        <w:t>Cele terapeutyczne:</w:t>
      </w:r>
    </w:p>
    <w:p w:rsidR="00116100" w:rsidRPr="00CA0022" w:rsidRDefault="00585F29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022">
        <w:rPr>
          <w:rFonts w:ascii="Times New Roman" w:hAnsi="Times New Roman" w:cs="Times New Roman"/>
          <w:sz w:val="24"/>
          <w:szCs w:val="24"/>
        </w:rPr>
        <w:t xml:space="preserve"> </w:t>
      </w:r>
      <w:r w:rsidR="003939E6" w:rsidRPr="00CA0022">
        <w:rPr>
          <w:rFonts w:ascii="Times New Roman" w:hAnsi="Times New Roman" w:cs="Times New Roman"/>
          <w:sz w:val="24"/>
          <w:szCs w:val="24"/>
        </w:rPr>
        <w:tab/>
        <w:t>- Inicjowanie i podtrzymywanie kontaktów z rówieśnikami</w:t>
      </w:r>
      <w:r w:rsidR="00116100" w:rsidRPr="00CA0022">
        <w:rPr>
          <w:rFonts w:ascii="Times New Roman" w:hAnsi="Times New Roman" w:cs="Times New Roman"/>
          <w:sz w:val="24"/>
          <w:szCs w:val="24"/>
        </w:rPr>
        <w:t>.</w:t>
      </w:r>
    </w:p>
    <w:p w:rsidR="00585F29" w:rsidRPr="00CA0022" w:rsidRDefault="00116100" w:rsidP="00136C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A0022">
        <w:rPr>
          <w:rFonts w:ascii="Times New Roman" w:hAnsi="Times New Roman" w:cs="Times New Roman"/>
          <w:sz w:val="24"/>
          <w:szCs w:val="24"/>
        </w:rPr>
        <w:t>- W</w:t>
      </w:r>
      <w:r w:rsidR="003939E6" w:rsidRPr="00CA0022">
        <w:rPr>
          <w:rFonts w:ascii="Times New Roman" w:hAnsi="Times New Roman" w:cs="Times New Roman"/>
          <w:sz w:val="24"/>
          <w:szCs w:val="24"/>
        </w:rPr>
        <w:t xml:space="preserve">spomaganie umiejętności </w:t>
      </w:r>
      <w:r w:rsidR="00016AA5" w:rsidRPr="00CA0022">
        <w:rPr>
          <w:rFonts w:ascii="Times New Roman" w:hAnsi="Times New Roman" w:cs="Times New Roman"/>
          <w:sz w:val="24"/>
          <w:szCs w:val="24"/>
        </w:rPr>
        <w:t>współpracy.</w:t>
      </w:r>
    </w:p>
    <w:p w:rsidR="00585F29" w:rsidRPr="00CA0022" w:rsidRDefault="00CC2715" w:rsidP="009C6FA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A0022">
        <w:rPr>
          <w:rFonts w:ascii="Times New Roman" w:hAnsi="Times New Roman" w:cs="Times New Roman"/>
          <w:sz w:val="24"/>
          <w:szCs w:val="24"/>
        </w:rPr>
        <w:t>- Odreagowanie napięć związanych z hospitalizacją.</w:t>
      </w:r>
    </w:p>
    <w:p w:rsidR="00D147FA" w:rsidRPr="00CA0022" w:rsidRDefault="00585F29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022">
        <w:rPr>
          <w:rFonts w:ascii="Times New Roman" w:hAnsi="Times New Roman" w:cs="Times New Roman"/>
          <w:b/>
          <w:bCs/>
          <w:sz w:val="24"/>
          <w:szCs w:val="24"/>
        </w:rPr>
        <w:t>Metody:</w:t>
      </w:r>
      <w:r w:rsidR="00C4378A" w:rsidRPr="00CA00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378A" w:rsidRPr="00CA0022">
        <w:rPr>
          <w:rFonts w:ascii="Times New Roman" w:hAnsi="Times New Roman" w:cs="Times New Roman"/>
          <w:sz w:val="24"/>
          <w:szCs w:val="24"/>
        </w:rPr>
        <w:t>p</w:t>
      </w:r>
      <w:r w:rsidR="00D147FA" w:rsidRPr="00CA0022">
        <w:rPr>
          <w:rFonts w:ascii="Times New Roman" w:hAnsi="Times New Roman" w:cs="Times New Roman"/>
          <w:sz w:val="24"/>
          <w:szCs w:val="24"/>
        </w:rPr>
        <w:t>odające</w:t>
      </w:r>
      <w:r w:rsidR="00C4378A" w:rsidRPr="00CA0022">
        <w:rPr>
          <w:rFonts w:ascii="Times New Roman" w:hAnsi="Times New Roman" w:cs="Times New Roman"/>
          <w:sz w:val="24"/>
          <w:szCs w:val="24"/>
        </w:rPr>
        <w:t xml:space="preserve">, </w:t>
      </w:r>
      <w:r w:rsidR="00CC2715" w:rsidRPr="00CA0022">
        <w:rPr>
          <w:rFonts w:ascii="Times New Roman" w:hAnsi="Times New Roman" w:cs="Times New Roman"/>
          <w:sz w:val="24"/>
          <w:szCs w:val="24"/>
        </w:rPr>
        <w:t>eksponujące</w:t>
      </w:r>
      <w:r w:rsidR="00C4378A" w:rsidRPr="00CA0022">
        <w:rPr>
          <w:rFonts w:ascii="Times New Roman" w:hAnsi="Times New Roman" w:cs="Times New Roman"/>
          <w:sz w:val="24"/>
          <w:szCs w:val="24"/>
        </w:rPr>
        <w:t xml:space="preserve">, </w:t>
      </w:r>
      <w:r w:rsidR="0028364D">
        <w:rPr>
          <w:rFonts w:ascii="Times New Roman" w:hAnsi="Times New Roman" w:cs="Times New Roman"/>
          <w:sz w:val="24"/>
          <w:szCs w:val="24"/>
        </w:rPr>
        <w:t xml:space="preserve">problemowe, </w:t>
      </w:r>
      <w:r w:rsidR="00C47ABD" w:rsidRPr="00CA0022">
        <w:rPr>
          <w:rFonts w:ascii="Times New Roman" w:hAnsi="Times New Roman" w:cs="Times New Roman"/>
          <w:sz w:val="24"/>
          <w:szCs w:val="24"/>
        </w:rPr>
        <w:t>aktywizujące</w:t>
      </w:r>
      <w:r w:rsidR="00C4378A" w:rsidRPr="00CA0022">
        <w:rPr>
          <w:rFonts w:ascii="Times New Roman" w:hAnsi="Times New Roman" w:cs="Times New Roman"/>
          <w:sz w:val="24"/>
          <w:szCs w:val="24"/>
        </w:rPr>
        <w:t xml:space="preserve">, </w:t>
      </w:r>
      <w:r w:rsidR="00CC2715" w:rsidRPr="00CA0022">
        <w:rPr>
          <w:rFonts w:ascii="Times New Roman" w:hAnsi="Times New Roman" w:cs="Times New Roman"/>
          <w:sz w:val="24"/>
          <w:szCs w:val="24"/>
        </w:rPr>
        <w:t>działań praktycznych.</w:t>
      </w:r>
    </w:p>
    <w:p w:rsidR="00585F29" w:rsidRPr="009C6FA8" w:rsidRDefault="00D147FA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022">
        <w:rPr>
          <w:rFonts w:ascii="Times New Roman" w:hAnsi="Times New Roman" w:cs="Times New Roman"/>
          <w:b/>
          <w:bCs/>
          <w:sz w:val="24"/>
          <w:szCs w:val="24"/>
        </w:rPr>
        <w:t>Formy:</w:t>
      </w:r>
      <w:r w:rsidRPr="00CA0022">
        <w:rPr>
          <w:rFonts w:ascii="Times New Roman" w:hAnsi="Times New Roman" w:cs="Times New Roman"/>
          <w:sz w:val="24"/>
          <w:szCs w:val="24"/>
        </w:rPr>
        <w:t xml:space="preserve"> </w:t>
      </w:r>
      <w:r w:rsidR="00C4378A" w:rsidRPr="00CA0022">
        <w:rPr>
          <w:rFonts w:ascii="Times New Roman" w:hAnsi="Times New Roman" w:cs="Times New Roman"/>
          <w:sz w:val="24"/>
          <w:szCs w:val="24"/>
        </w:rPr>
        <w:t>z</w:t>
      </w:r>
      <w:r w:rsidRPr="00CA0022">
        <w:rPr>
          <w:rFonts w:ascii="Times New Roman" w:hAnsi="Times New Roman" w:cs="Times New Roman"/>
          <w:sz w:val="24"/>
          <w:szCs w:val="24"/>
        </w:rPr>
        <w:t>espołowe</w:t>
      </w:r>
      <w:r w:rsidR="00C4378A" w:rsidRPr="00CA0022">
        <w:rPr>
          <w:rFonts w:ascii="Times New Roman" w:hAnsi="Times New Roman" w:cs="Times New Roman"/>
          <w:sz w:val="24"/>
          <w:szCs w:val="24"/>
        </w:rPr>
        <w:t>, g</w:t>
      </w:r>
      <w:r w:rsidRPr="00CA0022">
        <w:rPr>
          <w:rFonts w:ascii="Times New Roman" w:hAnsi="Times New Roman" w:cs="Times New Roman"/>
          <w:sz w:val="24"/>
          <w:szCs w:val="24"/>
        </w:rPr>
        <w:t>rupowe</w:t>
      </w:r>
      <w:r w:rsidR="00C4378A" w:rsidRPr="00CA0022">
        <w:rPr>
          <w:rFonts w:ascii="Times New Roman" w:hAnsi="Times New Roman" w:cs="Times New Roman"/>
          <w:sz w:val="24"/>
          <w:szCs w:val="24"/>
        </w:rPr>
        <w:t>, i</w:t>
      </w:r>
      <w:r w:rsidRPr="00CA0022">
        <w:rPr>
          <w:rFonts w:ascii="Times New Roman" w:hAnsi="Times New Roman" w:cs="Times New Roman"/>
          <w:sz w:val="24"/>
          <w:szCs w:val="24"/>
        </w:rPr>
        <w:t>ndywidualne.</w:t>
      </w:r>
    </w:p>
    <w:p w:rsidR="000A230A" w:rsidRPr="00BC6628" w:rsidRDefault="00585F29" w:rsidP="00665E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022">
        <w:rPr>
          <w:rFonts w:ascii="Times New Roman" w:hAnsi="Times New Roman" w:cs="Times New Roman"/>
          <w:b/>
          <w:bCs/>
          <w:sz w:val="24"/>
          <w:szCs w:val="24"/>
        </w:rPr>
        <w:t>Środki dydaktyczne:</w:t>
      </w:r>
      <w:r w:rsidR="00D147FA" w:rsidRPr="00CA00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6628" w:rsidRPr="00BC6628">
        <w:rPr>
          <w:rFonts w:ascii="Times New Roman" w:hAnsi="Times New Roman" w:cs="Times New Roman"/>
          <w:sz w:val="24"/>
          <w:szCs w:val="24"/>
        </w:rPr>
        <w:t xml:space="preserve">Papier toaletowy (z listkami), </w:t>
      </w:r>
      <w:r w:rsidR="00C14C92" w:rsidRPr="00C14C92">
        <w:rPr>
          <w:rFonts w:ascii="Times New Roman" w:hAnsi="Times New Roman" w:cs="Times New Roman"/>
          <w:sz w:val="24"/>
          <w:szCs w:val="24"/>
        </w:rPr>
        <w:t>brystol, samoprzylepne karteczki, długopisy, markery</w:t>
      </w:r>
      <w:r w:rsidR="00C14C92">
        <w:rPr>
          <w:rFonts w:ascii="Times New Roman" w:hAnsi="Times New Roman" w:cs="Times New Roman"/>
          <w:sz w:val="24"/>
          <w:szCs w:val="24"/>
        </w:rPr>
        <w:t xml:space="preserve">, </w:t>
      </w:r>
      <w:r w:rsidR="000D2113">
        <w:rPr>
          <w:rFonts w:ascii="Times New Roman" w:hAnsi="Times New Roman" w:cs="Times New Roman"/>
          <w:sz w:val="24"/>
          <w:szCs w:val="24"/>
        </w:rPr>
        <w:t>projektor multimedialny, laptop z dostępem do Internetu,</w:t>
      </w:r>
      <w:r w:rsidR="00903FB2">
        <w:rPr>
          <w:rFonts w:ascii="Times New Roman" w:hAnsi="Times New Roman" w:cs="Times New Roman"/>
          <w:sz w:val="24"/>
          <w:szCs w:val="24"/>
        </w:rPr>
        <w:t xml:space="preserve"> zdjęcie czarnoskórego chłopca (załącznik nr 1),</w:t>
      </w:r>
      <w:r w:rsidR="000D2113">
        <w:rPr>
          <w:rFonts w:ascii="Times New Roman" w:hAnsi="Times New Roman" w:cs="Times New Roman"/>
          <w:sz w:val="24"/>
          <w:szCs w:val="24"/>
        </w:rPr>
        <w:t xml:space="preserve"> </w:t>
      </w:r>
      <w:r w:rsidR="00903FB2">
        <w:rPr>
          <w:rFonts w:ascii="Times New Roman" w:hAnsi="Times New Roman" w:cs="Times New Roman"/>
          <w:sz w:val="24"/>
          <w:szCs w:val="24"/>
        </w:rPr>
        <w:t>karty pracy</w:t>
      </w:r>
      <w:r w:rsidR="000D2113">
        <w:rPr>
          <w:rFonts w:ascii="Times New Roman" w:hAnsi="Times New Roman" w:cs="Times New Roman"/>
          <w:sz w:val="24"/>
          <w:szCs w:val="24"/>
        </w:rPr>
        <w:t xml:space="preserve">, </w:t>
      </w:r>
      <w:r w:rsidR="00903FB2">
        <w:rPr>
          <w:rFonts w:ascii="Times New Roman" w:hAnsi="Times New Roman" w:cs="Times New Roman"/>
          <w:sz w:val="24"/>
          <w:szCs w:val="24"/>
        </w:rPr>
        <w:t xml:space="preserve">prezentacja multimedialna, </w:t>
      </w:r>
      <w:r w:rsidR="001A04D2">
        <w:rPr>
          <w:rFonts w:ascii="Times New Roman" w:hAnsi="Times New Roman" w:cs="Times New Roman"/>
          <w:sz w:val="24"/>
          <w:szCs w:val="24"/>
        </w:rPr>
        <w:t>kartki z bloku, kredki</w:t>
      </w:r>
      <w:r w:rsidR="009C6FA8">
        <w:rPr>
          <w:rFonts w:ascii="Times New Roman" w:hAnsi="Times New Roman" w:cs="Times New Roman"/>
          <w:sz w:val="24"/>
          <w:szCs w:val="24"/>
        </w:rPr>
        <w:t>.</w:t>
      </w:r>
    </w:p>
    <w:p w:rsidR="00AC5A41" w:rsidRPr="00A9065C" w:rsidRDefault="00AC5A41" w:rsidP="00665E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85F29" w:rsidRPr="00A9065C" w:rsidRDefault="00585F29" w:rsidP="00665E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9065C">
        <w:rPr>
          <w:rFonts w:ascii="Times New Roman" w:hAnsi="Times New Roman" w:cs="Times New Roman"/>
          <w:b/>
          <w:bCs/>
          <w:sz w:val="24"/>
          <w:szCs w:val="24"/>
        </w:rPr>
        <w:t>PRZEBIEG ZAJĘĆ:</w:t>
      </w: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1418"/>
        <w:gridCol w:w="8363"/>
      </w:tblGrid>
      <w:tr w:rsidR="00665E13" w:rsidRPr="00A9065C" w:rsidTr="00822913">
        <w:tc>
          <w:tcPr>
            <w:tcW w:w="1418" w:type="dxa"/>
          </w:tcPr>
          <w:p w:rsidR="00665E13" w:rsidRPr="00A9065C" w:rsidRDefault="00665E13" w:rsidP="00665E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Tok zajęć:</w:t>
            </w:r>
          </w:p>
        </w:tc>
        <w:tc>
          <w:tcPr>
            <w:tcW w:w="8363" w:type="dxa"/>
          </w:tcPr>
          <w:p w:rsidR="00665E13" w:rsidRPr="00A9065C" w:rsidRDefault="00665E13" w:rsidP="00665E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Przebieg zajęć:</w:t>
            </w:r>
          </w:p>
        </w:tc>
      </w:tr>
      <w:tr w:rsidR="00665E13" w:rsidRPr="00A9065C" w:rsidTr="00822913">
        <w:tc>
          <w:tcPr>
            <w:tcW w:w="1418" w:type="dxa"/>
          </w:tcPr>
          <w:p w:rsidR="00665E13" w:rsidRPr="00A9065C" w:rsidRDefault="00665E13" w:rsidP="0066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5C">
              <w:rPr>
                <w:rFonts w:ascii="Times New Roman" w:hAnsi="Times New Roman" w:cs="Times New Roman"/>
                <w:sz w:val="24"/>
                <w:szCs w:val="24"/>
              </w:rPr>
              <w:t>Część wstępna:</w:t>
            </w:r>
          </w:p>
        </w:tc>
        <w:tc>
          <w:tcPr>
            <w:tcW w:w="8363" w:type="dxa"/>
          </w:tcPr>
          <w:p w:rsidR="00665E13" w:rsidRPr="00A9065C" w:rsidRDefault="00665E13" w:rsidP="00665E1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065C">
              <w:rPr>
                <w:rFonts w:ascii="Times New Roman" w:hAnsi="Times New Roman" w:cs="Times New Roman"/>
                <w:sz w:val="24"/>
                <w:szCs w:val="24"/>
              </w:rPr>
              <w:t xml:space="preserve">Powitanie wychowanków. </w:t>
            </w:r>
          </w:p>
          <w:p w:rsidR="00C14C92" w:rsidRPr="00A9065C" w:rsidRDefault="0017787B" w:rsidP="00C14C9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065C">
              <w:rPr>
                <w:rFonts w:ascii="Times New Roman" w:hAnsi="Times New Roman" w:cs="Times New Roman"/>
                <w:sz w:val="24"/>
                <w:szCs w:val="24"/>
              </w:rPr>
              <w:t xml:space="preserve">Czynności organizacyjne. </w:t>
            </w:r>
            <w:r w:rsidR="00C14C92" w:rsidRPr="00A9065C">
              <w:rPr>
                <w:rFonts w:ascii="Times New Roman" w:hAnsi="Times New Roman" w:cs="Times New Roman"/>
                <w:sz w:val="24"/>
                <w:szCs w:val="24"/>
              </w:rPr>
              <w:t>Krótka rozmowa na temat ich zainteresowań oraz samopoczucia.</w:t>
            </w:r>
          </w:p>
          <w:p w:rsidR="00BC6628" w:rsidRDefault="0017787B" w:rsidP="00BC662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065C">
              <w:rPr>
                <w:rFonts w:ascii="Times New Roman" w:hAnsi="Times New Roman" w:cs="Times New Roman"/>
                <w:sz w:val="24"/>
                <w:szCs w:val="24"/>
              </w:rPr>
              <w:t xml:space="preserve">Zabawa integracyjna </w:t>
            </w:r>
            <w:r w:rsidR="00B85D28" w:rsidRPr="00A906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9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628">
              <w:rPr>
                <w:rFonts w:ascii="Times New Roman" w:hAnsi="Times New Roman" w:cs="Times New Roman"/>
                <w:sz w:val="24"/>
                <w:szCs w:val="24"/>
              </w:rPr>
              <w:t xml:space="preserve">„Kawałki papieru” – Nauczyciel prosi wychowanków, aby usiedli w kole na dywanie. Następnie tłumaczy wychowankom, </w:t>
            </w:r>
            <w:r w:rsidR="00BC6628" w:rsidRPr="00BC6628">
              <w:rPr>
                <w:rFonts w:ascii="Times New Roman" w:hAnsi="Times New Roman" w:cs="Times New Roman"/>
                <w:sz w:val="24"/>
                <w:szCs w:val="24"/>
              </w:rPr>
              <w:t>że teraz pod</w:t>
            </w:r>
            <w:r w:rsidR="00BC662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C6628" w:rsidRPr="00BC6628">
              <w:rPr>
                <w:rFonts w:ascii="Times New Roman" w:hAnsi="Times New Roman" w:cs="Times New Roman"/>
                <w:sz w:val="24"/>
                <w:szCs w:val="24"/>
              </w:rPr>
              <w:t xml:space="preserve"> im rolkę papieru toaletowego i każdy z nich będzie musiał urwać sobie kawałek papieru</w:t>
            </w:r>
            <w:r w:rsidR="00BC6628">
              <w:rPr>
                <w:rFonts w:ascii="Times New Roman" w:hAnsi="Times New Roman" w:cs="Times New Roman"/>
                <w:sz w:val="24"/>
                <w:szCs w:val="24"/>
              </w:rPr>
              <w:t>. Kawałek może być dowolnej długości, ale trzeba podzielić go na listki.</w:t>
            </w:r>
            <w:r w:rsidR="00BC6628" w:rsidRPr="00BC6628">
              <w:rPr>
                <w:rFonts w:ascii="Times New Roman" w:hAnsi="Times New Roman" w:cs="Times New Roman"/>
                <w:sz w:val="24"/>
                <w:szCs w:val="24"/>
              </w:rPr>
              <w:t xml:space="preserve"> Po tym, jak każdy ucz</w:t>
            </w:r>
            <w:r w:rsidR="00BC6628">
              <w:rPr>
                <w:rFonts w:ascii="Times New Roman" w:hAnsi="Times New Roman" w:cs="Times New Roman"/>
                <w:sz w:val="24"/>
                <w:szCs w:val="24"/>
              </w:rPr>
              <w:t>estnik</w:t>
            </w:r>
            <w:r w:rsidR="00BC6628" w:rsidRPr="00BC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628" w:rsidRPr="00BC6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weźmie kawałek papieru toaletowego </w:t>
            </w:r>
            <w:r w:rsidR="00BC6628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r w:rsidR="00BC6628" w:rsidRPr="00BC6628">
              <w:rPr>
                <w:rFonts w:ascii="Times New Roman" w:hAnsi="Times New Roman" w:cs="Times New Roman"/>
                <w:sz w:val="24"/>
                <w:szCs w:val="24"/>
              </w:rPr>
              <w:t xml:space="preserve"> wyjaśnia, że każda osoba musi powiedzieć o sobie tyle faktów, ile ma kawałków papieru toaletowego. (Jeśli jaki</w:t>
            </w:r>
            <w:r w:rsidR="00BC6628">
              <w:rPr>
                <w:rFonts w:ascii="Times New Roman" w:hAnsi="Times New Roman" w:cs="Times New Roman"/>
                <w:sz w:val="24"/>
                <w:szCs w:val="24"/>
              </w:rPr>
              <w:t>ś wychowanek</w:t>
            </w:r>
            <w:r w:rsidR="00BC6628" w:rsidRPr="00BC6628">
              <w:rPr>
                <w:rFonts w:ascii="Times New Roman" w:hAnsi="Times New Roman" w:cs="Times New Roman"/>
                <w:sz w:val="24"/>
                <w:szCs w:val="24"/>
              </w:rPr>
              <w:t xml:space="preserve"> ma bardzo dużo kawałków papieru, a nie chce mówić, aż tylu informacji o sobie to </w:t>
            </w:r>
            <w:r w:rsidR="00BC6628">
              <w:rPr>
                <w:rFonts w:ascii="Times New Roman" w:hAnsi="Times New Roman" w:cs="Times New Roman"/>
                <w:sz w:val="24"/>
                <w:szCs w:val="24"/>
              </w:rPr>
              <w:t>musi zapytać</w:t>
            </w:r>
            <w:r w:rsidR="00BC6628" w:rsidRPr="00BC6628">
              <w:rPr>
                <w:rFonts w:ascii="Times New Roman" w:hAnsi="Times New Roman" w:cs="Times New Roman"/>
                <w:sz w:val="24"/>
                <w:szCs w:val="24"/>
              </w:rPr>
              <w:t xml:space="preserve"> grupę czy może zredukować ilość informacji np. o połowę).</w:t>
            </w:r>
            <w:r w:rsidR="00BC6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6628" w:rsidRDefault="00BC6628" w:rsidP="00BC662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kolei każdy uczestnik przedstawia się i opowiada coś o sobie.</w:t>
            </w:r>
          </w:p>
          <w:p w:rsidR="00B85D28" w:rsidRPr="00BC6628" w:rsidRDefault="00BC6628" w:rsidP="00BC662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Krótka rozmowa na temat zabawy.</w:t>
            </w:r>
          </w:p>
        </w:tc>
      </w:tr>
      <w:tr w:rsidR="00665E13" w:rsidRPr="00A9065C" w:rsidTr="00822913">
        <w:tc>
          <w:tcPr>
            <w:tcW w:w="1418" w:type="dxa"/>
          </w:tcPr>
          <w:p w:rsidR="00665E13" w:rsidRPr="00A9065C" w:rsidRDefault="00665E13" w:rsidP="0066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Część główna:</w:t>
            </w:r>
          </w:p>
        </w:tc>
        <w:tc>
          <w:tcPr>
            <w:tcW w:w="8363" w:type="dxa"/>
          </w:tcPr>
          <w:p w:rsidR="00E927B0" w:rsidRDefault="00665E13" w:rsidP="00BC662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065C">
              <w:rPr>
                <w:rFonts w:ascii="Times New Roman" w:hAnsi="Times New Roman" w:cs="Times New Roman"/>
                <w:sz w:val="24"/>
                <w:szCs w:val="24"/>
              </w:rPr>
              <w:t xml:space="preserve">Wprowadzenie do zajęć – </w:t>
            </w:r>
            <w:r w:rsidR="004318D5" w:rsidRPr="00A9065C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r w:rsidR="0058007D" w:rsidRPr="00A9065C">
              <w:rPr>
                <w:rFonts w:ascii="Times New Roman" w:hAnsi="Times New Roman" w:cs="Times New Roman"/>
                <w:sz w:val="24"/>
                <w:szCs w:val="24"/>
              </w:rPr>
              <w:t>mówi, że</w:t>
            </w:r>
            <w:r w:rsidR="00C14C92">
              <w:rPr>
                <w:rFonts w:ascii="Times New Roman" w:hAnsi="Times New Roman" w:cs="Times New Roman"/>
                <w:sz w:val="24"/>
                <w:szCs w:val="24"/>
              </w:rPr>
              <w:t xml:space="preserve"> dzisiaj wyjątkowo temat zajęć poznają na końcu. Podczas zajęć wychowankowie mogą zastanawiać się, co to za temat, jednak ważne jest to, aby nie mówili swoich pomysłów na głos. </w:t>
            </w:r>
          </w:p>
          <w:p w:rsidR="00C14C92" w:rsidRDefault="00C14C92" w:rsidP="00BC662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Skojarzenia – N. prosi wychowanków, aby usiedli przy stolikach. Każdemu rozdaje małe samoprzylepne karteczki oraz długopisy. </w:t>
            </w:r>
          </w:p>
          <w:p w:rsidR="00C14C92" w:rsidRDefault="00C14C92" w:rsidP="00C14C9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r w:rsidRPr="00C14C92">
              <w:rPr>
                <w:rFonts w:ascii="Times New Roman" w:hAnsi="Times New Roman" w:cs="Times New Roman"/>
                <w:sz w:val="24"/>
                <w:szCs w:val="24"/>
              </w:rPr>
              <w:t>pros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wychowanków</w:t>
            </w:r>
            <w:r w:rsidRPr="00C14C92">
              <w:rPr>
                <w:rFonts w:ascii="Times New Roman" w:hAnsi="Times New Roman" w:cs="Times New Roman"/>
                <w:sz w:val="24"/>
                <w:szCs w:val="24"/>
              </w:rPr>
              <w:t xml:space="preserve"> o to,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14C92">
              <w:rPr>
                <w:rFonts w:ascii="Times New Roman" w:hAnsi="Times New Roman" w:cs="Times New Roman"/>
                <w:sz w:val="24"/>
                <w:szCs w:val="24"/>
              </w:rPr>
              <w:t>by zastanowi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 w:rsidRPr="00C14C92">
              <w:rPr>
                <w:rFonts w:ascii="Times New Roman" w:hAnsi="Times New Roman" w:cs="Times New Roman"/>
                <w:sz w:val="24"/>
                <w:szCs w:val="24"/>
              </w:rPr>
              <w:t xml:space="preserve"> się jakie mają skojarzenia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wiązane z</w:t>
            </w:r>
            <w:r w:rsidRPr="00C14C92">
              <w:rPr>
                <w:rFonts w:ascii="Times New Roman" w:hAnsi="Times New Roman" w:cs="Times New Roman"/>
                <w:sz w:val="24"/>
                <w:szCs w:val="24"/>
              </w:rPr>
              <w:t xml:space="preserve"> Afryką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Co myślą, gdy słyszą słowo Afryka, jak wyobrażają sobie Afrykę,</w:t>
            </w:r>
            <w:r w:rsidRPr="00C14C92">
              <w:rPr>
                <w:rFonts w:ascii="Times New Roman" w:hAnsi="Times New Roman" w:cs="Times New Roman"/>
                <w:sz w:val="24"/>
                <w:szCs w:val="24"/>
              </w:rPr>
              <w:t xml:space="preserve"> jak tam jest, jak żyją na tym kontynencie ich rówieśnicy,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jacy oni są itp., a</w:t>
            </w:r>
            <w:r w:rsidRPr="00C14C92">
              <w:rPr>
                <w:rFonts w:ascii="Times New Roman" w:hAnsi="Times New Roman" w:cs="Times New Roman"/>
                <w:sz w:val="24"/>
                <w:szCs w:val="24"/>
              </w:rPr>
              <w:t xml:space="preserve"> następnie zapisa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 w:rsidRPr="00C14C92">
              <w:rPr>
                <w:rFonts w:ascii="Times New Roman" w:hAnsi="Times New Roman" w:cs="Times New Roman"/>
                <w:sz w:val="24"/>
                <w:szCs w:val="24"/>
              </w:rPr>
              <w:t xml:space="preserve"> swoje pomysły na karteczkach.</w:t>
            </w:r>
          </w:p>
          <w:p w:rsidR="00C14C92" w:rsidRDefault="00C14C92" w:rsidP="00C14C9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Wychowankowie zapisują swoje skojarzenia na samoprzylepnych karteczkach. </w:t>
            </w:r>
          </w:p>
          <w:p w:rsidR="000D2113" w:rsidRDefault="00C14C92" w:rsidP="000D211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Mapa myśli - N. prosi wychowanków, aby usiedli tak by widzieć tablicę i przyczepiony do niej brystol. N. na środku brystolu zapisuje słowo „Afryka”. Następnie N. prosi wychowanków, aby po kolei podchodzili ze swoimi karteczkami, czytali na głos, co jest na nich napisane i przyczepiali je do brystolu. </w:t>
            </w:r>
          </w:p>
          <w:p w:rsidR="000D2113" w:rsidRDefault="00C14C92" w:rsidP="000D211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0D2113">
              <w:rPr>
                <w:rFonts w:ascii="Times New Roman" w:hAnsi="Times New Roman" w:cs="Times New Roman"/>
                <w:sz w:val="24"/>
                <w:szCs w:val="24"/>
              </w:rPr>
              <w:t xml:space="preserve">Kiedy już wszyscy uczestniczy przyczepią swoje karteczki i uznają, że mapa myśli jest już gotowa </w:t>
            </w:r>
            <w:r w:rsidR="000D2113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r w:rsidRPr="000D2113">
              <w:rPr>
                <w:rFonts w:ascii="Times New Roman" w:hAnsi="Times New Roman" w:cs="Times New Roman"/>
                <w:sz w:val="24"/>
                <w:szCs w:val="24"/>
              </w:rPr>
              <w:t xml:space="preserve"> mówi</w:t>
            </w:r>
            <w:r w:rsidR="000D2113">
              <w:rPr>
                <w:rFonts w:ascii="Times New Roman" w:hAnsi="Times New Roman" w:cs="Times New Roman"/>
                <w:sz w:val="24"/>
                <w:szCs w:val="24"/>
              </w:rPr>
              <w:t xml:space="preserve"> wychowankom</w:t>
            </w:r>
            <w:r w:rsidRPr="000D2113">
              <w:rPr>
                <w:rFonts w:ascii="Times New Roman" w:hAnsi="Times New Roman" w:cs="Times New Roman"/>
                <w:sz w:val="24"/>
                <w:szCs w:val="24"/>
              </w:rPr>
              <w:t xml:space="preserve">, że teraz wspólnie zastanowimy się, które z tych skojarzeń są pozytywne, a które są negatywne. </w:t>
            </w:r>
          </w:p>
          <w:p w:rsidR="000D2113" w:rsidRDefault="000D2113" w:rsidP="000D211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r w:rsidR="00C14C92" w:rsidRPr="000D2113">
              <w:rPr>
                <w:rFonts w:ascii="Times New Roman" w:hAnsi="Times New Roman" w:cs="Times New Roman"/>
                <w:sz w:val="24"/>
                <w:szCs w:val="24"/>
              </w:rPr>
              <w:t xml:space="preserve"> po lewej stronie kartki rysują plus, który oznacza pozytywne skojarzenia, a po prawej stronie minus, który oznacza negatywne skojarzenia. </w:t>
            </w:r>
          </w:p>
          <w:p w:rsidR="00C14C92" w:rsidRPr="000D2113" w:rsidRDefault="00C14C92" w:rsidP="000D211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0D2113">
              <w:rPr>
                <w:rFonts w:ascii="Times New Roman" w:hAnsi="Times New Roman" w:cs="Times New Roman"/>
                <w:sz w:val="24"/>
                <w:szCs w:val="24"/>
              </w:rPr>
              <w:t xml:space="preserve">Następnie </w:t>
            </w:r>
            <w:r w:rsidR="000D2113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r w:rsidRPr="000D2113">
              <w:rPr>
                <w:rFonts w:ascii="Times New Roman" w:hAnsi="Times New Roman" w:cs="Times New Roman"/>
                <w:sz w:val="24"/>
                <w:szCs w:val="24"/>
              </w:rPr>
              <w:t>mówi, że teraz po kolei będ</w:t>
            </w:r>
            <w:r w:rsidR="000D2113">
              <w:rPr>
                <w:rFonts w:ascii="Times New Roman" w:hAnsi="Times New Roman" w:cs="Times New Roman"/>
                <w:sz w:val="24"/>
                <w:szCs w:val="24"/>
              </w:rPr>
              <w:t xml:space="preserve">zie </w:t>
            </w:r>
            <w:r w:rsidRPr="000D2113">
              <w:rPr>
                <w:rFonts w:ascii="Times New Roman" w:hAnsi="Times New Roman" w:cs="Times New Roman"/>
                <w:sz w:val="24"/>
                <w:szCs w:val="24"/>
              </w:rPr>
              <w:t>czytał</w:t>
            </w:r>
            <w:r w:rsidR="000D21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D2113">
              <w:rPr>
                <w:rFonts w:ascii="Times New Roman" w:hAnsi="Times New Roman" w:cs="Times New Roman"/>
                <w:sz w:val="24"/>
                <w:szCs w:val="24"/>
              </w:rPr>
              <w:t xml:space="preserve"> wszystkie karteczki i  zadaniem </w:t>
            </w:r>
            <w:r w:rsidR="000D2113">
              <w:rPr>
                <w:rFonts w:ascii="Times New Roman" w:hAnsi="Times New Roman" w:cs="Times New Roman"/>
                <w:sz w:val="24"/>
                <w:szCs w:val="24"/>
              </w:rPr>
              <w:t xml:space="preserve">wychowanków </w:t>
            </w:r>
            <w:r w:rsidRPr="000D2113">
              <w:rPr>
                <w:rFonts w:ascii="Times New Roman" w:hAnsi="Times New Roman" w:cs="Times New Roman"/>
                <w:sz w:val="24"/>
                <w:szCs w:val="24"/>
              </w:rPr>
              <w:t xml:space="preserve">będzie zdecydowanie, które z tych skojarzeń są pozytywne, a które negatywne oraz </w:t>
            </w:r>
            <w:r w:rsidR="000D2113">
              <w:rPr>
                <w:rFonts w:ascii="Times New Roman" w:hAnsi="Times New Roman" w:cs="Times New Roman"/>
                <w:sz w:val="24"/>
                <w:szCs w:val="24"/>
              </w:rPr>
              <w:t xml:space="preserve">umieszczenie </w:t>
            </w:r>
            <w:r w:rsidRPr="000D2113">
              <w:rPr>
                <w:rFonts w:ascii="Times New Roman" w:hAnsi="Times New Roman" w:cs="Times New Roman"/>
                <w:sz w:val="24"/>
                <w:szCs w:val="24"/>
              </w:rPr>
              <w:t>karteczek w odpowiednie miejsca</w:t>
            </w:r>
            <w:r w:rsidR="000D2113">
              <w:rPr>
                <w:rFonts w:ascii="Times New Roman" w:hAnsi="Times New Roman" w:cs="Times New Roman"/>
                <w:sz w:val="24"/>
                <w:szCs w:val="24"/>
              </w:rPr>
              <w:t xml:space="preserve"> – przy plusie lub przy minusie.</w:t>
            </w:r>
          </w:p>
          <w:p w:rsidR="00C14C92" w:rsidRDefault="00C14C92" w:rsidP="000D211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C14C92">
              <w:rPr>
                <w:rFonts w:ascii="Times New Roman" w:hAnsi="Times New Roman" w:cs="Times New Roman"/>
                <w:sz w:val="24"/>
                <w:szCs w:val="24"/>
              </w:rPr>
              <w:t xml:space="preserve">Po przeczytaniu i uporządkowaniu wszystkich skojarzeń </w:t>
            </w:r>
            <w:r w:rsidR="000D2113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r w:rsidRPr="00C14C92">
              <w:rPr>
                <w:rFonts w:ascii="Times New Roman" w:hAnsi="Times New Roman" w:cs="Times New Roman"/>
                <w:sz w:val="24"/>
                <w:szCs w:val="24"/>
              </w:rPr>
              <w:t xml:space="preserve"> wraz z</w:t>
            </w:r>
            <w:r w:rsidR="000D2113">
              <w:rPr>
                <w:rFonts w:ascii="Times New Roman" w:hAnsi="Times New Roman" w:cs="Times New Roman"/>
                <w:sz w:val="24"/>
                <w:szCs w:val="24"/>
              </w:rPr>
              <w:t xml:space="preserve"> wychowankami</w:t>
            </w:r>
            <w:r w:rsidRPr="00C14C92">
              <w:rPr>
                <w:rFonts w:ascii="Times New Roman" w:hAnsi="Times New Roman" w:cs="Times New Roman"/>
                <w:sz w:val="24"/>
                <w:szCs w:val="24"/>
              </w:rPr>
              <w:t xml:space="preserve"> zastanawia się, z czego, ich zdaniem, wynika takie wyobrażenie Afryki. </w:t>
            </w:r>
            <w:r w:rsidR="000D2113">
              <w:rPr>
                <w:rFonts w:ascii="Times New Roman" w:hAnsi="Times New Roman" w:cs="Times New Roman"/>
                <w:sz w:val="24"/>
                <w:szCs w:val="24"/>
              </w:rPr>
              <w:t xml:space="preserve">N. zadaje pytania: Jak myślicie, skąd wzięły się takie skojarzenia (N. może podać przykład). Czy czytaliście </w:t>
            </w:r>
            <w:r w:rsidRPr="000D2113">
              <w:rPr>
                <w:rFonts w:ascii="Times New Roman" w:hAnsi="Times New Roman" w:cs="Times New Roman"/>
                <w:sz w:val="24"/>
                <w:szCs w:val="24"/>
              </w:rPr>
              <w:t>jakieś książki lub artykuły o Afryce</w:t>
            </w:r>
            <w:r w:rsidR="000D211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0D2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1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D2113">
              <w:rPr>
                <w:rFonts w:ascii="Times New Roman" w:hAnsi="Times New Roman" w:cs="Times New Roman"/>
                <w:sz w:val="24"/>
                <w:szCs w:val="24"/>
              </w:rPr>
              <w:t>zy oglądali</w:t>
            </w:r>
            <w:r w:rsidR="000D2113">
              <w:rPr>
                <w:rFonts w:ascii="Times New Roman" w:hAnsi="Times New Roman" w:cs="Times New Roman"/>
                <w:sz w:val="24"/>
                <w:szCs w:val="24"/>
              </w:rPr>
              <w:t>ście</w:t>
            </w:r>
            <w:r w:rsidRPr="000D2113">
              <w:rPr>
                <w:rFonts w:ascii="Times New Roman" w:hAnsi="Times New Roman" w:cs="Times New Roman"/>
                <w:sz w:val="24"/>
                <w:szCs w:val="24"/>
              </w:rPr>
              <w:t xml:space="preserve"> jakieś filmy, programy</w:t>
            </w:r>
            <w:r w:rsidR="000D211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0D2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1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D2113">
              <w:rPr>
                <w:rFonts w:ascii="Times New Roman" w:hAnsi="Times New Roman" w:cs="Times New Roman"/>
                <w:sz w:val="24"/>
                <w:szCs w:val="24"/>
              </w:rPr>
              <w:t>zy z  kimś rozmawiali</w:t>
            </w:r>
            <w:r w:rsidR="000D2113">
              <w:rPr>
                <w:rFonts w:ascii="Times New Roman" w:hAnsi="Times New Roman" w:cs="Times New Roman"/>
                <w:sz w:val="24"/>
                <w:szCs w:val="24"/>
              </w:rPr>
              <w:t>ście</w:t>
            </w:r>
            <w:r w:rsidRPr="000D2113">
              <w:rPr>
                <w:rFonts w:ascii="Times New Roman" w:hAnsi="Times New Roman" w:cs="Times New Roman"/>
                <w:sz w:val="24"/>
                <w:szCs w:val="24"/>
              </w:rPr>
              <w:t xml:space="preserve"> na ten temat?</w:t>
            </w:r>
            <w:r w:rsidR="000D2113">
              <w:rPr>
                <w:rFonts w:ascii="Times New Roman" w:hAnsi="Times New Roman" w:cs="Times New Roman"/>
                <w:sz w:val="24"/>
                <w:szCs w:val="24"/>
              </w:rPr>
              <w:t xml:space="preserve"> Czy byliście kiedyś na kontynencie Afrykańskim?</w:t>
            </w:r>
          </w:p>
          <w:p w:rsidR="000D2113" w:rsidRDefault="000D2113" w:rsidP="000D211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Krótka rozmowa na temat zadania.</w:t>
            </w:r>
          </w:p>
          <w:p w:rsidR="000D2113" w:rsidRDefault="000D2113" w:rsidP="000D211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„Dom afrykańskiego dziecka” – N. prosi wychowanków, aby usiedli na dywanie w taki sposób, aby widzieli ekran projektora multimedialnego.</w:t>
            </w:r>
          </w:p>
          <w:p w:rsidR="000D2113" w:rsidRDefault="001A04D2" w:rsidP="000D211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r w:rsidR="000D2113" w:rsidRPr="000D2113">
              <w:rPr>
                <w:rFonts w:ascii="Times New Roman" w:hAnsi="Times New Roman" w:cs="Times New Roman"/>
                <w:sz w:val="24"/>
                <w:szCs w:val="24"/>
              </w:rPr>
              <w:t xml:space="preserve"> pokazują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wychowankom</w:t>
            </w:r>
            <w:r w:rsidR="000D2113" w:rsidRPr="000D2113">
              <w:rPr>
                <w:rFonts w:ascii="Times New Roman" w:hAnsi="Times New Roman" w:cs="Times New Roman"/>
                <w:sz w:val="24"/>
                <w:szCs w:val="24"/>
              </w:rPr>
              <w:t xml:space="preserve"> na tablicy multimedialnej zdjęcie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czarnoskórego</w:t>
            </w:r>
            <w:r w:rsidR="000D2113" w:rsidRPr="000D2113">
              <w:rPr>
                <w:rFonts w:ascii="Times New Roman" w:hAnsi="Times New Roman" w:cs="Times New Roman"/>
                <w:sz w:val="24"/>
                <w:szCs w:val="24"/>
              </w:rPr>
              <w:t xml:space="preserve"> dziecka </w:t>
            </w:r>
            <w:r w:rsidR="009C6FA8">
              <w:rPr>
                <w:rFonts w:ascii="Times New Roman" w:hAnsi="Times New Roman" w:cs="Times New Roman"/>
                <w:sz w:val="24"/>
                <w:szCs w:val="24"/>
              </w:rPr>
              <w:t xml:space="preserve">(załącznik nr 1) </w:t>
            </w:r>
            <w:r w:rsidR="000D2113" w:rsidRPr="000D2113">
              <w:rPr>
                <w:rFonts w:ascii="Times New Roman" w:hAnsi="Times New Roman" w:cs="Times New Roman"/>
                <w:sz w:val="24"/>
                <w:szCs w:val="24"/>
              </w:rPr>
              <w:t>i pyta, jak myślicie, jak wygląda jego dom?</w:t>
            </w:r>
          </w:p>
          <w:p w:rsidR="001A04D2" w:rsidRDefault="001A04D2" w:rsidP="000D211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Wychowankowie wypowiadają się na ten temat. N. wysłuchuje ich odpowiedzi, następnie N. </w:t>
            </w:r>
            <w:r w:rsidR="00903FB2">
              <w:rPr>
                <w:rFonts w:ascii="Times New Roman" w:hAnsi="Times New Roman" w:cs="Times New Roman"/>
                <w:sz w:val="24"/>
                <w:szCs w:val="24"/>
              </w:rPr>
              <w:t>rozdaje uczniom kartę pracy (oddzielny plik).</w:t>
            </w:r>
          </w:p>
          <w:p w:rsidR="00903FB2" w:rsidRDefault="00903FB2" w:rsidP="000D211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FB2" w:rsidRPr="000D2113" w:rsidRDefault="00903FB2" w:rsidP="000D211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113" w:rsidRDefault="000D2113" w:rsidP="000D211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0D2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Kiedy </w:t>
            </w:r>
            <w:r w:rsidR="001A04D2">
              <w:rPr>
                <w:rFonts w:ascii="Times New Roman" w:hAnsi="Times New Roman" w:cs="Times New Roman"/>
                <w:sz w:val="24"/>
                <w:szCs w:val="24"/>
              </w:rPr>
              <w:t>wychowankowie</w:t>
            </w:r>
            <w:r w:rsidRPr="000D2113">
              <w:rPr>
                <w:rFonts w:ascii="Times New Roman" w:hAnsi="Times New Roman" w:cs="Times New Roman"/>
                <w:sz w:val="24"/>
                <w:szCs w:val="24"/>
              </w:rPr>
              <w:t xml:space="preserve"> skończą</w:t>
            </w:r>
            <w:r w:rsidR="00903FB2">
              <w:rPr>
                <w:rFonts w:ascii="Times New Roman" w:hAnsi="Times New Roman" w:cs="Times New Roman"/>
                <w:sz w:val="24"/>
                <w:szCs w:val="24"/>
              </w:rPr>
              <w:t xml:space="preserve"> rozwiązywać kartę pracy</w:t>
            </w:r>
            <w:r w:rsidRPr="000D2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4D2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r w:rsidRPr="000D2113">
              <w:rPr>
                <w:rFonts w:ascii="Times New Roman" w:hAnsi="Times New Roman" w:cs="Times New Roman"/>
                <w:sz w:val="24"/>
                <w:szCs w:val="24"/>
              </w:rPr>
              <w:t>pros</w:t>
            </w:r>
            <w:r w:rsidR="001A04D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D2113">
              <w:rPr>
                <w:rFonts w:ascii="Times New Roman" w:hAnsi="Times New Roman" w:cs="Times New Roman"/>
                <w:sz w:val="24"/>
                <w:szCs w:val="24"/>
              </w:rPr>
              <w:t xml:space="preserve">, aby </w:t>
            </w:r>
            <w:r w:rsidR="001A04D2">
              <w:rPr>
                <w:rFonts w:ascii="Times New Roman" w:hAnsi="Times New Roman" w:cs="Times New Roman"/>
                <w:sz w:val="24"/>
                <w:szCs w:val="24"/>
              </w:rPr>
              <w:t>wychowankowie usiedli na dywanie i po każdy po kolei</w:t>
            </w:r>
            <w:r w:rsidR="00903FB2">
              <w:rPr>
                <w:rFonts w:ascii="Times New Roman" w:hAnsi="Times New Roman" w:cs="Times New Roman"/>
                <w:sz w:val="24"/>
                <w:szCs w:val="24"/>
              </w:rPr>
              <w:t xml:space="preserve"> mówił, co napisał i</w:t>
            </w:r>
            <w:r w:rsidR="001A0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113">
              <w:rPr>
                <w:rFonts w:ascii="Times New Roman" w:hAnsi="Times New Roman" w:cs="Times New Roman"/>
                <w:sz w:val="24"/>
                <w:szCs w:val="24"/>
              </w:rPr>
              <w:t>pokazywał wszystkim sw</w:t>
            </w:r>
            <w:r w:rsidR="001A04D2">
              <w:rPr>
                <w:rFonts w:ascii="Times New Roman" w:hAnsi="Times New Roman" w:cs="Times New Roman"/>
                <w:sz w:val="24"/>
                <w:szCs w:val="24"/>
              </w:rPr>
              <w:t>ój</w:t>
            </w:r>
            <w:r w:rsidRPr="000D2113">
              <w:rPr>
                <w:rFonts w:ascii="Times New Roman" w:hAnsi="Times New Roman" w:cs="Times New Roman"/>
                <w:sz w:val="24"/>
                <w:szCs w:val="24"/>
              </w:rPr>
              <w:t xml:space="preserve"> rysun</w:t>
            </w:r>
            <w:r w:rsidR="001A04D2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="00903FB2">
              <w:rPr>
                <w:rFonts w:ascii="Times New Roman" w:hAnsi="Times New Roman" w:cs="Times New Roman"/>
                <w:sz w:val="24"/>
                <w:szCs w:val="24"/>
              </w:rPr>
              <w:t xml:space="preserve"> przedstawiający dom chłopca.</w:t>
            </w:r>
          </w:p>
          <w:p w:rsidR="001A04D2" w:rsidRDefault="001A04D2" w:rsidP="001A04D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Prezentacja i omówienie rysunków – domu czarnoskórego chłopca.</w:t>
            </w:r>
          </w:p>
          <w:p w:rsidR="001A04D2" w:rsidRDefault="001A04D2" w:rsidP="001A04D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Oglądanie prezentacji o kontynencie afrykańskim (oddzielny plik). </w:t>
            </w:r>
          </w:p>
          <w:p w:rsidR="001A04D2" w:rsidRDefault="001A04D2" w:rsidP="001A04D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Omówienie prezentacji. N. </w:t>
            </w:r>
            <w:r w:rsidRPr="001A04D2">
              <w:rPr>
                <w:rFonts w:ascii="Times New Roman" w:hAnsi="Times New Roman" w:cs="Times New Roman"/>
                <w:sz w:val="24"/>
                <w:szCs w:val="24"/>
              </w:rPr>
              <w:t>tłumacz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A04D2">
              <w:rPr>
                <w:rFonts w:ascii="Times New Roman" w:hAnsi="Times New Roman" w:cs="Times New Roman"/>
                <w:sz w:val="24"/>
                <w:szCs w:val="24"/>
              </w:rPr>
              <w:t>, że na kontynencie afrykańskim jest wielka różnorodność. Wyjaśnia, że w Afryce są 54 państwa o różnej kulturze, tradycji i historii. Zwraca uwagę na różny kolor skóry, styl ubierania się, wygląd miast i wsi. Podkreśla, że w Afryce obok tradycyjnych domów z gliny czy kamienia lub traw widzimy nowoczesne wieżowce, terminale lotniskowe, biurowce czy osiedla domów jednorodzinnych, a także mówi o tym, że nie wszyscy mieszkańcy Afryki mają czarny kolor skóry.</w:t>
            </w:r>
          </w:p>
          <w:p w:rsidR="001A04D2" w:rsidRDefault="001A04D2" w:rsidP="001A04D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Krótka rozmowa z wychowankami na temat prezentacji.</w:t>
            </w:r>
          </w:p>
          <w:p w:rsidR="001A04D2" w:rsidRDefault="001A04D2" w:rsidP="001A04D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Pogadanka – N. rozmawia z wychowankami</w:t>
            </w:r>
            <w:r w:rsidRPr="001A04D2">
              <w:rPr>
                <w:rFonts w:ascii="Times New Roman" w:hAnsi="Times New Roman" w:cs="Times New Roman"/>
                <w:sz w:val="24"/>
                <w:szCs w:val="24"/>
              </w:rPr>
              <w:t xml:space="preserve"> na temat tego, że zbyt często obraz Afryki jest rezultatem negatywnego postrzegania, uprzedzeń. </w:t>
            </w:r>
          </w:p>
          <w:p w:rsidR="001A04D2" w:rsidRDefault="001A04D2" w:rsidP="001A04D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r w:rsidRPr="001A04D2">
              <w:rPr>
                <w:rFonts w:ascii="Times New Roman" w:hAnsi="Times New Roman" w:cs="Times New Roman"/>
                <w:sz w:val="24"/>
                <w:szCs w:val="24"/>
              </w:rPr>
              <w:t xml:space="preserve"> pyta czy słyszeli o jakiś o negatywnych skojarzenia na temat Polaków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A04D2" w:rsidRDefault="001A04D2" w:rsidP="001A04D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wysłuchuje wypowiedzi wychowanków. </w:t>
            </w:r>
          </w:p>
          <w:p w:rsidR="00C14C92" w:rsidRPr="009C6FA8" w:rsidRDefault="001A04D2" w:rsidP="009C6FA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Wyjaśnienie słowa „stereotyp” – N.</w:t>
            </w:r>
            <w:r w:rsidRPr="001A04D2">
              <w:rPr>
                <w:rFonts w:ascii="Times New Roman" w:hAnsi="Times New Roman" w:cs="Times New Roman"/>
                <w:sz w:val="24"/>
                <w:szCs w:val="24"/>
              </w:rPr>
              <w:t xml:space="preserve"> mówi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wychowankom</w:t>
            </w:r>
            <w:r w:rsidRPr="001A04D2">
              <w:rPr>
                <w:rFonts w:ascii="Times New Roman" w:hAnsi="Times New Roman" w:cs="Times New Roman"/>
                <w:sz w:val="24"/>
                <w:szCs w:val="24"/>
              </w:rPr>
              <w:t>, że stereotyp to bardzo uproszczony, fałszywy, negatywny obraz rzeczywistości odnoszący się do rzeczy, osób, grup społecznych, instytucji itp.</w:t>
            </w:r>
          </w:p>
        </w:tc>
      </w:tr>
      <w:tr w:rsidR="00665E13" w:rsidRPr="00A9065C" w:rsidTr="00822913">
        <w:trPr>
          <w:trHeight w:val="985"/>
        </w:trPr>
        <w:tc>
          <w:tcPr>
            <w:tcW w:w="1418" w:type="dxa"/>
          </w:tcPr>
          <w:p w:rsidR="00665E13" w:rsidRPr="00A9065C" w:rsidRDefault="00665E13" w:rsidP="0066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Część końcowa:</w:t>
            </w:r>
          </w:p>
        </w:tc>
        <w:tc>
          <w:tcPr>
            <w:tcW w:w="8363" w:type="dxa"/>
          </w:tcPr>
          <w:p w:rsidR="00C14C92" w:rsidRDefault="001A08CA" w:rsidP="00C14C9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065C">
              <w:rPr>
                <w:rFonts w:ascii="Times New Roman" w:hAnsi="Times New Roman" w:cs="Times New Roman"/>
                <w:sz w:val="24"/>
                <w:szCs w:val="24"/>
              </w:rPr>
              <w:t>Podsumowanie zajęć</w:t>
            </w:r>
            <w:r w:rsidR="00904781" w:rsidRPr="00A9065C">
              <w:rPr>
                <w:rFonts w:ascii="Times New Roman" w:hAnsi="Times New Roman" w:cs="Times New Roman"/>
                <w:sz w:val="24"/>
                <w:szCs w:val="24"/>
              </w:rPr>
              <w:t xml:space="preserve"> – N. </w:t>
            </w:r>
            <w:r w:rsidR="00EC0048">
              <w:rPr>
                <w:rFonts w:ascii="Times New Roman" w:hAnsi="Times New Roman" w:cs="Times New Roman"/>
                <w:sz w:val="24"/>
                <w:szCs w:val="24"/>
              </w:rPr>
              <w:t xml:space="preserve">prosi wychowanków, aby usiedli </w:t>
            </w:r>
            <w:r w:rsidR="009C6FA8">
              <w:rPr>
                <w:rFonts w:ascii="Times New Roman" w:hAnsi="Times New Roman" w:cs="Times New Roman"/>
                <w:sz w:val="24"/>
                <w:szCs w:val="24"/>
              </w:rPr>
              <w:t xml:space="preserve">na dywanie. </w:t>
            </w:r>
          </w:p>
          <w:p w:rsidR="009C6FA8" w:rsidRDefault="009C6FA8" w:rsidP="009C6FA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zadaje wychowankom pytanie: Czy już wiecie jaki temat miały dzisiejsze zajęcia? N. wysłuchuje odpowiedzi wychowanków. </w:t>
            </w:r>
          </w:p>
          <w:p w:rsidR="009C6FA8" w:rsidRDefault="009C6FA8" w:rsidP="009C6FA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mówi: temat dzisiejszych zajęć to jedno słowo – Stereotyp.</w:t>
            </w:r>
          </w:p>
          <w:p w:rsidR="00EC0048" w:rsidRPr="009C6FA8" w:rsidRDefault="009C6FA8" w:rsidP="009C6FA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przypomina, czym jest stereotyp, a także wyjaśnia, że na dzisiejszych zajęciach został wykorzystany przykład kontynentu Afryka i jego rdzennych mieszkańców, aby wyjaśnić to, czym są stereotypy.</w:t>
            </w:r>
          </w:p>
          <w:p w:rsidR="001A08CA" w:rsidRPr="00A9065C" w:rsidRDefault="001A08CA" w:rsidP="001A08C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065C">
              <w:rPr>
                <w:rFonts w:ascii="Times New Roman" w:hAnsi="Times New Roman" w:cs="Times New Roman"/>
                <w:sz w:val="24"/>
                <w:szCs w:val="24"/>
              </w:rPr>
              <w:t xml:space="preserve">Podziękowanie </w:t>
            </w:r>
            <w:r w:rsidR="00904781" w:rsidRPr="00A9065C">
              <w:rPr>
                <w:rFonts w:ascii="Times New Roman" w:hAnsi="Times New Roman" w:cs="Times New Roman"/>
                <w:sz w:val="24"/>
                <w:szCs w:val="24"/>
              </w:rPr>
              <w:t xml:space="preserve">i pochwalenie wychowanków </w:t>
            </w:r>
            <w:r w:rsidRPr="00A9065C">
              <w:rPr>
                <w:rFonts w:ascii="Times New Roman" w:hAnsi="Times New Roman" w:cs="Times New Roman"/>
                <w:sz w:val="24"/>
                <w:szCs w:val="24"/>
              </w:rPr>
              <w:t>za aktywny udział w zajęciach</w:t>
            </w:r>
            <w:r w:rsidR="00904781" w:rsidRPr="00A9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08CA" w:rsidRPr="00A9065C" w:rsidRDefault="00665E13" w:rsidP="000664C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065C">
              <w:rPr>
                <w:rFonts w:ascii="Times New Roman" w:hAnsi="Times New Roman" w:cs="Times New Roman"/>
                <w:sz w:val="24"/>
                <w:szCs w:val="24"/>
              </w:rPr>
              <w:t xml:space="preserve">Pożegnanie. </w:t>
            </w:r>
          </w:p>
        </w:tc>
      </w:tr>
    </w:tbl>
    <w:p w:rsidR="00585F29" w:rsidRPr="00585F29" w:rsidRDefault="00585F29" w:rsidP="00665E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51924" w:rsidRDefault="00585F29" w:rsidP="00136C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85F29">
        <w:rPr>
          <w:rFonts w:ascii="Times New Roman" w:hAnsi="Times New Roman" w:cs="Times New Roman"/>
          <w:b/>
          <w:bCs/>
          <w:sz w:val="24"/>
          <w:szCs w:val="24"/>
        </w:rPr>
        <w:t>ZAŁĄCZNIKI:</w:t>
      </w:r>
    </w:p>
    <w:p w:rsidR="009C6FA8" w:rsidRDefault="009C6FA8" w:rsidP="00136C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1 – zdjęcie czarnoskórego dziecka:</w:t>
      </w:r>
    </w:p>
    <w:p w:rsidR="009C6FA8" w:rsidRDefault="00903FB2" w:rsidP="00136C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D0BAE66" wp14:editId="342E42A4">
            <wp:extent cx="2647950" cy="1837687"/>
            <wp:effectExtent l="0" t="0" r="0" b="0"/>
            <wp:docPr id="1" name="Obraz 1" descr="Czarnoskóre dzieci bardziej odporne na ból? - DobreBad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arnoskóre dzieci bardziej odporne na ból? - DobreBada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191" cy="184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FA8" w:rsidRPr="009C6FA8" w:rsidRDefault="00903FB2" w:rsidP="00136CD0">
      <w:pPr>
        <w:spacing w:after="0"/>
        <w:rPr>
          <w:rFonts w:ascii="Times New Roman" w:hAnsi="Times New Roman" w:cs="Times New Roman"/>
          <w:sz w:val="20"/>
          <w:szCs w:val="20"/>
        </w:rPr>
      </w:pPr>
      <w:r>
        <w:t xml:space="preserve">(źródło: </w:t>
      </w:r>
      <w:hyperlink r:id="rId8" w:history="1">
        <w:r w:rsidRPr="004328E8">
          <w:rPr>
            <w:rStyle w:val="Hipercze"/>
            <w:rFonts w:ascii="Times New Roman" w:hAnsi="Times New Roman" w:cs="Times New Roman"/>
            <w:sz w:val="20"/>
            <w:szCs w:val="20"/>
          </w:rPr>
          <w:t>https://dobrebadanie.pl/typo3temp/_processed_/csm_Murzyn_chlopiec_miesnie_pokazuje_shutterstock_102463487_089776e65e.jpg</w:t>
        </w:r>
      </w:hyperlink>
      <w:r w:rsidR="009C6FA8" w:rsidRPr="009C6FA8">
        <w:rPr>
          <w:rFonts w:ascii="Times New Roman" w:hAnsi="Times New Roman" w:cs="Times New Roman"/>
          <w:sz w:val="20"/>
          <w:szCs w:val="20"/>
        </w:rPr>
        <w:t xml:space="preserve"> [dostęp: 17.11.2020 r.]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C6FA8" w:rsidRDefault="009C6FA8" w:rsidP="00136C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47C0D" w:rsidRPr="00BA1759" w:rsidRDefault="00547C0D" w:rsidP="00136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EDE" w:rsidRPr="000A230A" w:rsidRDefault="000A230A" w:rsidP="0013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30A">
        <w:rPr>
          <w:rFonts w:ascii="Times New Roman" w:hAnsi="Times New Roman" w:cs="Times New Roman"/>
          <w:sz w:val="24"/>
          <w:szCs w:val="24"/>
        </w:rPr>
        <w:t xml:space="preserve">Opracowanie: Justyna </w:t>
      </w:r>
      <w:proofErr w:type="spellStart"/>
      <w:r w:rsidRPr="000A230A">
        <w:rPr>
          <w:rFonts w:ascii="Times New Roman" w:hAnsi="Times New Roman" w:cs="Times New Roman"/>
          <w:sz w:val="24"/>
          <w:szCs w:val="24"/>
        </w:rPr>
        <w:t>Grucze</w:t>
      </w:r>
      <w:r w:rsidR="009C6FA8">
        <w:rPr>
          <w:rFonts w:ascii="Times New Roman" w:hAnsi="Times New Roman" w:cs="Times New Roman"/>
          <w:sz w:val="24"/>
          <w:szCs w:val="24"/>
        </w:rPr>
        <w:t>k</w:t>
      </w:r>
      <w:proofErr w:type="spellEnd"/>
    </w:p>
    <w:sectPr w:rsidR="00926EDE" w:rsidRPr="000A2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8B2" w:rsidRDefault="002B48B2" w:rsidP="00EF7EF0">
      <w:pPr>
        <w:spacing w:after="0" w:line="240" w:lineRule="auto"/>
      </w:pPr>
      <w:r>
        <w:separator/>
      </w:r>
    </w:p>
  </w:endnote>
  <w:endnote w:type="continuationSeparator" w:id="0">
    <w:p w:rsidR="002B48B2" w:rsidRDefault="002B48B2" w:rsidP="00EF7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8B2" w:rsidRDefault="002B48B2" w:rsidP="00EF7EF0">
      <w:pPr>
        <w:spacing w:after="0" w:line="240" w:lineRule="auto"/>
      </w:pPr>
      <w:r>
        <w:separator/>
      </w:r>
    </w:p>
  </w:footnote>
  <w:footnote w:type="continuationSeparator" w:id="0">
    <w:p w:rsidR="002B48B2" w:rsidRDefault="002B48B2" w:rsidP="00EF7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0C73"/>
    <w:multiLevelType w:val="hybridMultilevel"/>
    <w:tmpl w:val="B1DAA9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365569"/>
    <w:multiLevelType w:val="hybridMultilevel"/>
    <w:tmpl w:val="DA161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81D73"/>
    <w:multiLevelType w:val="hybridMultilevel"/>
    <w:tmpl w:val="F7A8AC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4C5094D"/>
    <w:multiLevelType w:val="hybridMultilevel"/>
    <w:tmpl w:val="DA8CAD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2D74F82"/>
    <w:multiLevelType w:val="hybridMultilevel"/>
    <w:tmpl w:val="33C0D1EE"/>
    <w:lvl w:ilvl="0" w:tplc="4C907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C6459"/>
    <w:multiLevelType w:val="multilevel"/>
    <w:tmpl w:val="FD4E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7D7A49"/>
    <w:multiLevelType w:val="hybridMultilevel"/>
    <w:tmpl w:val="14D0D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402F9"/>
    <w:multiLevelType w:val="hybridMultilevel"/>
    <w:tmpl w:val="999C6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2A2D0D"/>
    <w:multiLevelType w:val="hybridMultilevel"/>
    <w:tmpl w:val="FDE27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643E4"/>
    <w:multiLevelType w:val="hybridMultilevel"/>
    <w:tmpl w:val="0EBA6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47BBD"/>
    <w:multiLevelType w:val="hybridMultilevel"/>
    <w:tmpl w:val="8CB0B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64F87"/>
    <w:multiLevelType w:val="hybridMultilevel"/>
    <w:tmpl w:val="62EEA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3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A65"/>
    <w:rsid w:val="000166A7"/>
    <w:rsid w:val="00016AA5"/>
    <w:rsid w:val="000664CC"/>
    <w:rsid w:val="000830F3"/>
    <w:rsid w:val="0009090D"/>
    <w:rsid w:val="000A230A"/>
    <w:rsid w:val="000B08A4"/>
    <w:rsid w:val="000D2113"/>
    <w:rsid w:val="00116100"/>
    <w:rsid w:val="00136B91"/>
    <w:rsid w:val="00136CD0"/>
    <w:rsid w:val="00166D53"/>
    <w:rsid w:val="00167BC8"/>
    <w:rsid w:val="0017787B"/>
    <w:rsid w:val="00183D0A"/>
    <w:rsid w:val="00187575"/>
    <w:rsid w:val="001A04D2"/>
    <w:rsid w:val="001A08CA"/>
    <w:rsid w:val="00206146"/>
    <w:rsid w:val="0023033A"/>
    <w:rsid w:val="002311FC"/>
    <w:rsid w:val="00277159"/>
    <w:rsid w:val="002830C0"/>
    <w:rsid w:val="0028364D"/>
    <w:rsid w:val="002B48B2"/>
    <w:rsid w:val="002D0D10"/>
    <w:rsid w:val="002E770C"/>
    <w:rsid w:val="00326EC7"/>
    <w:rsid w:val="00344C23"/>
    <w:rsid w:val="00351924"/>
    <w:rsid w:val="00373833"/>
    <w:rsid w:val="00376BEA"/>
    <w:rsid w:val="0038124A"/>
    <w:rsid w:val="003939E6"/>
    <w:rsid w:val="003D2E5A"/>
    <w:rsid w:val="003E63A4"/>
    <w:rsid w:val="00402C40"/>
    <w:rsid w:val="0042279A"/>
    <w:rsid w:val="004318D5"/>
    <w:rsid w:val="00466E12"/>
    <w:rsid w:val="004C6BAA"/>
    <w:rsid w:val="004D40F3"/>
    <w:rsid w:val="004D44C7"/>
    <w:rsid w:val="004D5C5F"/>
    <w:rsid w:val="004F5E24"/>
    <w:rsid w:val="005045D7"/>
    <w:rsid w:val="005100BE"/>
    <w:rsid w:val="00532D1D"/>
    <w:rsid w:val="00535DF9"/>
    <w:rsid w:val="00547C0D"/>
    <w:rsid w:val="005612AD"/>
    <w:rsid w:val="0058007D"/>
    <w:rsid w:val="00585F29"/>
    <w:rsid w:val="00596C5A"/>
    <w:rsid w:val="005A3087"/>
    <w:rsid w:val="005D54AF"/>
    <w:rsid w:val="005D6D51"/>
    <w:rsid w:val="00606662"/>
    <w:rsid w:val="0060734A"/>
    <w:rsid w:val="006620A2"/>
    <w:rsid w:val="00665E13"/>
    <w:rsid w:val="0068614F"/>
    <w:rsid w:val="006B4883"/>
    <w:rsid w:val="006D1719"/>
    <w:rsid w:val="00725009"/>
    <w:rsid w:val="00726570"/>
    <w:rsid w:val="00736A5B"/>
    <w:rsid w:val="007404A4"/>
    <w:rsid w:val="00766B60"/>
    <w:rsid w:val="0077769E"/>
    <w:rsid w:val="00787FDF"/>
    <w:rsid w:val="007B3B0D"/>
    <w:rsid w:val="007B62D9"/>
    <w:rsid w:val="007C644D"/>
    <w:rsid w:val="00822913"/>
    <w:rsid w:val="0084136B"/>
    <w:rsid w:val="0084734E"/>
    <w:rsid w:val="00880A9F"/>
    <w:rsid w:val="00903FB2"/>
    <w:rsid w:val="00904781"/>
    <w:rsid w:val="009225BA"/>
    <w:rsid w:val="009266B2"/>
    <w:rsid w:val="00926EDE"/>
    <w:rsid w:val="009424D0"/>
    <w:rsid w:val="009859C4"/>
    <w:rsid w:val="00997543"/>
    <w:rsid w:val="009A368E"/>
    <w:rsid w:val="009C6FA8"/>
    <w:rsid w:val="009D0B70"/>
    <w:rsid w:val="009D6572"/>
    <w:rsid w:val="009F316E"/>
    <w:rsid w:val="009F4907"/>
    <w:rsid w:val="00A05F29"/>
    <w:rsid w:val="00A176AF"/>
    <w:rsid w:val="00A266F0"/>
    <w:rsid w:val="00A35E74"/>
    <w:rsid w:val="00A83863"/>
    <w:rsid w:val="00A905A8"/>
    <w:rsid w:val="00A9065C"/>
    <w:rsid w:val="00A91249"/>
    <w:rsid w:val="00AA1CC9"/>
    <w:rsid w:val="00AC5A41"/>
    <w:rsid w:val="00AE3EC2"/>
    <w:rsid w:val="00AF18B0"/>
    <w:rsid w:val="00B56A88"/>
    <w:rsid w:val="00B6359C"/>
    <w:rsid w:val="00B85D28"/>
    <w:rsid w:val="00B92587"/>
    <w:rsid w:val="00BA1759"/>
    <w:rsid w:val="00BA29CE"/>
    <w:rsid w:val="00BC0DA9"/>
    <w:rsid w:val="00BC229F"/>
    <w:rsid w:val="00BC4D21"/>
    <w:rsid w:val="00BC6628"/>
    <w:rsid w:val="00C0616F"/>
    <w:rsid w:val="00C14C92"/>
    <w:rsid w:val="00C4378A"/>
    <w:rsid w:val="00C4526F"/>
    <w:rsid w:val="00C47ABD"/>
    <w:rsid w:val="00CA0022"/>
    <w:rsid w:val="00CB64E7"/>
    <w:rsid w:val="00CC2715"/>
    <w:rsid w:val="00CF7F1D"/>
    <w:rsid w:val="00D147FA"/>
    <w:rsid w:val="00D627C6"/>
    <w:rsid w:val="00D93364"/>
    <w:rsid w:val="00DE7CC2"/>
    <w:rsid w:val="00DF2AAE"/>
    <w:rsid w:val="00E01258"/>
    <w:rsid w:val="00E01BA2"/>
    <w:rsid w:val="00E16D34"/>
    <w:rsid w:val="00E34832"/>
    <w:rsid w:val="00E67569"/>
    <w:rsid w:val="00E854DE"/>
    <w:rsid w:val="00E927B0"/>
    <w:rsid w:val="00EC0048"/>
    <w:rsid w:val="00EC0C9E"/>
    <w:rsid w:val="00EE7A98"/>
    <w:rsid w:val="00EF7EF0"/>
    <w:rsid w:val="00F00A99"/>
    <w:rsid w:val="00F10BE9"/>
    <w:rsid w:val="00F1316F"/>
    <w:rsid w:val="00F532D0"/>
    <w:rsid w:val="00F7130D"/>
    <w:rsid w:val="00FC366A"/>
    <w:rsid w:val="00FD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70D29-FBBF-4A81-B0D4-CEA68276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5F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47F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500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7E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7E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7EF0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C2715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E927B0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92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8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brebadanie.pl/typo3temp/_processed_/csm_Murzyn_chlopiec_miesnie_pokazuje_shutterstock_102463487_089776e65e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Gruczek Justyna jg54413</dc:creator>
  <cp:keywords/>
  <dc:description/>
  <cp:lastModifiedBy>Vostro 15</cp:lastModifiedBy>
  <cp:revision>2</cp:revision>
  <dcterms:created xsi:type="dcterms:W3CDTF">2020-11-20T13:35:00Z</dcterms:created>
  <dcterms:modified xsi:type="dcterms:W3CDTF">2020-11-20T13:35:00Z</dcterms:modified>
</cp:coreProperties>
</file>