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69C" w:rsidRDefault="00EB769C" w:rsidP="00EB769C">
      <w:pPr>
        <w:jc w:val="right"/>
        <w:rPr>
          <w:b/>
          <w:bCs/>
          <w:sz w:val="28"/>
          <w:szCs w:val="28"/>
          <w:lang w:val="pl-PL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2054102" cy="1361440"/>
            <wp:effectExtent l="0" t="0" r="3810" b="0"/>
            <wp:docPr id="2" name="Obraz 2" descr="Obraz zawierający ssak, jeż, małe, patr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sak, jeż, małe, patrzenie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26" cy="136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9C" w:rsidRPr="00823E50" w:rsidRDefault="00EB769C" w:rsidP="00EB769C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Karta pracy</w:t>
      </w:r>
    </w:p>
    <w:p w:rsidR="00EB769C" w:rsidRDefault="00EB769C" w:rsidP="00EB769C">
      <w:pPr>
        <w:jc w:val="center"/>
        <w:rPr>
          <w:b/>
          <w:bCs/>
          <w:sz w:val="28"/>
          <w:szCs w:val="28"/>
          <w:lang w:val="pl-PL"/>
        </w:rPr>
      </w:pPr>
      <w:r w:rsidRPr="00823E50">
        <w:rPr>
          <w:b/>
          <w:bCs/>
          <w:sz w:val="28"/>
          <w:szCs w:val="28"/>
          <w:lang w:val="pl-PL"/>
        </w:rPr>
        <w:t>(praca plastyczna</w:t>
      </w:r>
      <w:r>
        <w:rPr>
          <w:b/>
          <w:bCs/>
          <w:sz w:val="28"/>
          <w:szCs w:val="28"/>
          <w:lang w:val="pl-PL"/>
        </w:rPr>
        <w:t>)</w:t>
      </w:r>
    </w:p>
    <w:p w:rsidR="00EB769C" w:rsidRDefault="00EB769C" w:rsidP="00EB769C">
      <w:pPr>
        <w:jc w:val="center"/>
        <w:rPr>
          <w:b/>
          <w:bCs/>
          <w:sz w:val="28"/>
          <w:szCs w:val="28"/>
          <w:lang w:val="pl-PL"/>
        </w:rPr>
      </w:pPr>
    </w:p>
    <w:p w:rsidR="00EB769C" w:rsidRPr="003F13CA" w:rsidRDefault="00EB769C" w:rsidP="00EB769C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Zajęcia pozalekcyjne wychowawcze</w:t>
      </w:r>
    </w:p>
    <w:p w:rsidR="00EB769C" w:rsidRDefault="00EB769C" w:rsidP="00EB769C">
      <w:pPr>
        <w:jc w:val="center"/>
        <w:rPr>
          <w:b/>
          <w:bCs/>
          <w:lang w:val="pl-PL"/>
        </w:rPr>
      </w:pPr>
      <w:r w:rsidRPr="003F13CA">
        <w:rPr>
          <w:b/>
          <w:bCs/>
          <w:lang w:val="pl-PL"/>
        </w:rPr>
        <w:t>Grupa</w:t>
      </w:r>
      <w:r>
        <w:rPr>
          <w:b/>
          <w:bCs/>
          <w:lang w:val="pl-PL"/>
        </w:rPr>
        <w:t xml:space="preserve"> łączona</w:t>
      </w:r>
      <w:r w:rsidRPr="003F13CA">
        <w:rPr>
          <w:b/>
          <w:bCs/>
          <w:lang w:val="pl-PL"/>
        </w:rPr>
        <w:t>: przedszkole, klasy 1-3</w:t>
      </w:r>
      <w:r>
        <w:rPr>
          <w:b/>
          <w:bCs/>
          <w:lang w:val="pl-PL"/>
        </w:rPr>
        <w:t>, 4-8</w:t>
      </w:r>
    </w:p>
    <w:p w:rsidR="00EB769C" w:rsidRDefault="00EB769C" w:rsidP="00EB769C">
      <w:pPr>
        <w:jc w:val="center"/>
        <w:rPr>
          <w:b/>
          <w:bCs/>
          <w:lang w:val="pl-PL"/>
        </w:rPr>
      </w:pPr>
    </w:p>
    <w:p w:rsidR="00EB769C" w:rsidRDefault="00EB769C" w:rsidP="00EB769C">
      <w:pPr>
        <w:jc w:val="center"/>
        <w:rPr>
          <w:b/>
          <w:bCs/>
          <w:sz w:val="28"/>
          <w:szCs w:val="28"/>
          <w:lang w:val="pl-PL"/>
        </w:rPr>
      </w:pPr>
      <w:r w:rsidRPr="00EB769C">
        <w:rPr>
          <w:b/>
          <w:bCs/>
          <w:sz w:val="28"/>
          <w:szCs w:val="28"/>
          <w:lang w:val="pl-PL"/>
        </w:rPr>
        <w:t>Jesienny jeż</w:t>
      </w:r>
    </w:p>
    <w:p w:rsidR="00EB769C" w:rsidRDefault="00EB769C" w:rsidP="00EB769C">
      <w:pPr>
        <w:jc w:val="center"/>
        <w:rPr>
          <w:b/>
          <w:bCs/>
          <w:sz w:val="28"/>
          <w:szCs w:val="28"/>
          <w:lang w:val="pl-PL"/>
        </w:rPr>
      </w:pPr>
    </w:p>
    <w:p w:rsidR="00EB769C" w:rsidRDefault="00EB769C" w:rsidP="00EB769C">
      <w:pPr>
        <w:rPr>
          <w:lang w:val="pl-PL"/>
        </w:rPr>
      </w:pPr>
      <w:r w:rsidRPr="00EB769C">
        <w:rPr>
          <w:lang w:val="pl-PL"/>
        </w:rPr>
        <w:t xml:space="preserve">Jesień to bardzo intensywny czas dla jeży, które szukają schronienia, aby bezpiecznie móc zapaść w sen zimowy. Intensywnie żerują w poszukiwaniu pożywienia, aby zmagazynować wystarczające zapasy tłuszczu. Zagrożeniem mogą być dla nich porządki w parkach i ogrodach – usuwanie opadłych liści i gałęzi pozbawia je materiału do budowy gniazd hibernacyjnych (czyli domu na zimę). Jeśli posiadasz własny ogród porozmawiaj z rodzicami i pomyślcie o tym, aby nie grabić liści lub złożyć je w kupkę czy kompostownik – jeże otoczone taką pierzynką z liści czy innych roślin </w:t>
      </w:r>
      <w:r w:rsidR="00824D61">
        <w:rPr>
          <w:lang w:val="pl-PL"/>
        </w:rPr>
        <w:t xml:space="preserve">mogą </w:t>
      </w:r>
      <w:r w:rsidRPr="00EB769C">
        <w:rPr>
          <w:lang w:val="pl-PL"/>
        </w:rPr>
        <w:t xml:space="preserve">przetrwać zimę. </w:t>
      </w:r>
    </w:p>
    <w:p w:rsidR="0038265D" w:rsidRDefault="0038265D" w:rsidP="00EB769C">
      <w:pPr>
        <w:rPr>
          <w:lang w:val="pl-PL"/>
        </w:rPr>
      </w:pPr>
    </w:p>
    <w:p w:rsidR="0038265D" w:rsidRDefault="0038265D" w:rsidP="00EB769C">
      <w:pPr>
        <w:rPr>
          <w:lang w:val="pl-PL"/>
        </w:rPr>
      </w:pPr>
      <w:r>
        <w:rPr>
          <w:lang w:val="pl-PL"/>
        </w:rPr>
        <w:t xml:space="preserve">Zapraszam do wykonania jeża z papieru i domalowania mu kolców za pomocą… widelca </w:t>
      </w:r>
      <w:r w:rsidRPr="0038265D">
        <w:rPr>
          <w:lang w:val="pl-PL"/>
        </w:rPr>
        <w:sym w:font="Wingdings" w:char="F04A"/>
      </w:r>
      <w:r>
        <w:rPr>
          <w:lang w:val="pl-PL"/>
        </w:rPr>
        <w:t>.</w:t>
      </w:r>
    </w:p>
    <w:p w:rsidR="0038265D" w:rsidRDefault="0038265D" w:rsidP="00EB769C">
      <w:pPr>
        <w:rPr>
          <w:lang w:val="pl-PL"/>
        </w:rPr>
      </w:pPr>
    </w:p>
    <w:p w:rsidR="0038265D" w:rsidRPr="0038265D" w:rsidRDefault="0038265D" w:rsidP="00EB769C">
      <w:pPr>
        <w:rPr>
          <w:b/>
          <w:bCs/>
          <w:lang w:val="pl-PL"/>
        </w:rPr>
      </w:pPr>
      <w:r w:rsidRPr="0038265D">
        <w:rPr>
          <w:b/>
          <w:bCs/>
          <w:lang w:val="pl-PL"/>
        </w:rPr>
        <w:t>Do wykonania potrzebujesz: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białą kartkę z bloku technicznego (format a5),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tekturkę (u mnie szara tekturka z końca bloku),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szablon jeża (znajdziesz go na końcu karty pracy),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ołówek, czarny mazak,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nożyczki,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brązową farbę,</w:t>
      </w:r>
    </w:p>
    <w:p w:rsidR="0038265D" w:rsidRDefault="0038265D" w:rsidP="00EB769C">
      <w:pPr>
        <w:rPr>
          <w:lang w:val="pl-PL"/>
        </w:rPr>
      </w:pPr>
      <w:r>
        <w:rPr>
          <w:lang w:val="pl-PL"/>
        </w:rPr>
        <w:t>- widelec (np. plastikowy lub papierowy).</w:t>
      </w:r>
    </w:p>
    <w:p w:rsidR="0038265D" w:rsidRDefault="0038265D" w:rsidP="00EB769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56080" cy="2472193"/>
            <wp:effectExtent l="0" t="0" r="0" b="4445"/>
            <wp:docPr id="3" name="Obraz 3" descr="Obraz zawierający wewnątrz, stół, siedzi, elemen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stół, siedzi, element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279" cy="250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5D" w:rsidRPr="00824D61" w:rsidRDefault="0038265D" w:rsidP="00824D61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Wytnij szablon jeża.</w:t>
      </w:r>
    </w:p>
    <w:p w:rsidR="0038265D" w:rsidRDefault="0038265D" w:rsidP="0038265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Odrysuj wycięty szablon jeża na tekturce.</w:t>
      </w:r>
    </w:p>
    <w:p w:rsidR="0038265D" w:rsidRDefault="0038265D" w:rsidP="0038265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42160" cy="1710473"/>
            <wp:effectExtent l="0" t="0" r="2540" b="4445"/>
            <wp:docPr id="4" name="Obraz 4" descr="Obraz zawierający wewnątrz, siedzi, kot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siedzi, kot, mał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80" cy="172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5D" w:rsidRDefault="0038265D" w:rsidP="0038265D">
      <w:pPr>
        <w:rPr>
          <w:lang w:val="pl-PL"/>
        </w:rPr>
      </w:pPr>
    </w:p>
    <w:p w:rsidR="0038265D" w:rsidRDefault="0038265D" w:rsidP="0038265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wycięty szablon jeża na białą kartkę.</w:t>
      </w:r>
    </w:p>
    <w:p w:rsidR="00824D61" w:rsidRPr="00824D61" w:rsidRDefault="00824D61" w:rsidP="00824D61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78347" cy="1554480"/>
            <wp:effectExtent l="0" t="0" r="6350" b="0"/>
            <wp:docPr id="1" name="Obraz 1" descr="Obraz zawierający monitor, zdjęcie, telewizja, ekr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onitor, zdjęcie, telewizja, ekran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210" cy="15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5D" w:rsidRDefault="0038265D" w:rsidP="0038265D">
      <w:pPr>
        <w:pStyle w:val="Akapitzlist"/>
        <w:rPr>
          <w:lang w:val="pl-PL"/>
        </w:rPr>
      </w:pPr>
    </w:p>
    <w:p w:rsidR="0038265D" w:rsidRDefault="0038265D" w:rsidP="0038265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Czarnym mazakiem dorysuj jeżowi: nos, uśmiech, oko (lub przyklej gotową naklejkę).</w:t>
      </w:r>
    </w:p>
    <w:p w:rsidR="0038265D" w:rsidRDefault="0038265D" w:rsidP="0038265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19680" cy="1877337"/>
            <wp:effectExtent l="0" t="0" r="0" b="2540"/>
            <wp:docPr id="5" name="Obraz 5" descr="Obraz zawierający zdjęcie, zegar, kot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djęcie, zegar, kot, stojąc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65" cy="18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5D" w:rsidRDefault="0038265D" w:rsidP="0038265D">
      <w:pPr>
        <w:rPr>
          <w:lang w:val="pl-PL"/>
        </w:rPr>
      </w:pPr>
    </w:p>
    <w:p w:rsidR="0038265D" w:rsidRPr="00824D61" w:rsidRDefault="0038265D" w:rsidP="00824D61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Wyciśnij na podstawkę brązową farbę i zamocz w niej widelec.</w:t>
      </w:r>
    </w:p>
    <w:p w:rsidR="0038265D" w:rsidRDefault="0038265D" w:rsidP="0038265D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1172845</wp:posOffset>
                </wp:positionV>
                <wp:extent cx="254000" cy="203200"/>
                <wp:effectExtent l="0" t="12700" r="25400" b="25400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3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FCACB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156pt;margin-top:92.35pt;width:20pt;height: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" adj="1296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838960" cy="2197135"/>
            <wp:effectExtent l="0" t="0" r="2540" b="0"/>
            <wp:docPr id="6" name="Obraz 6" descr="Obraz zawierający wewnątrz, żywność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żywność, siedzi, stół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35" cy="22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</w:t>
      </w:r>
      <w:r>
        <w:rPr>
          <w:noProof/>
          <w:lang w:val="pl-PL"/>
        </w:rPr>
        <w:drawing>
          <wp:inline distT="0" distB="0" distL="0" distR="0">
            <wp:extent cx="1930400" cy="2174213"/>
            <wp:effectExtent l="0" t="0" r="0" b="0"/>
            <wp:docPr id="7" name="Obraz 7" descr="Obraz zawierający wewnątrz, stół, tale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stół, talerz, siedzi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30" cy="21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5D" w:rsidRDefault="004A124F" w:rsidP="0038265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Odciskaj widelec tworząc kolce na ciele jeża. Zrób ich tyle ile chcesz. </w:t>
      </w:r>
    </w:p>
    <w:p w:rsidR="004A124F" w:rsidRPr="004A124F" w:rsidRDefault="004A124F" w:rsidP="004A124F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2211705</wp:posOffset>
                </wp:positionV>
                <wp:extent cx="305435" cy="223520"/>
                <wp:effectExtent l="0" t="12700" r="24765" b="30480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23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A1B98B" id="Strzałka w prawo 11" o:spid="_x0000_s1026" type="#_x0000_t13" style="position:absolute;margin-left:178.35pt;margin-top:174.15pt;width:24.05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" adj="13696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469908" cy="2844800"/>
            <wp:effectExtent l="0" t="0" r="0" b="0"/>
            <wp:docPr id="9" name="Obraz 9" descr="Obraz zawierający wewnątrz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siedzi, stół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64" cy="284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</w:t>
      </w:r>
      <w:r>
        <w:rPr>
          <w:noProof/>
          <w:lang w:val="pl-PL"/>
        </w:rPr>
        <w:drawing>
          <wp:inline distT="0" distB="0" distL="0" distR="0">
            <wp:extent cx="3119704" cy="1920004"/>
            <wp:effectExtent l="0" t="0" r="5080" b="0"/>
            <wp:docPr id="10" name="Obraz 10" descr="Obraz zawierający baseball, szczotka,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baseball, szczotka, gr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25" cy="19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5D" w:rsidRDefault="0038265D" w:rsidP="0038265D">
      <w:pPr>
        <w:rPr>
          <w:lang w:val="pl-PL"/>
        </w:rPr>
      </w:pPr>
    </w:p>
    <w:p w:rsidR="004A124F" w:rsidRDefault="004A124F" w:rsidP="0038265D">
      <w:pPr>
        <w:rPr>
          <w:lang w:val="pl-PL"/>
        </w:rPr>
      </w:pPr>
    </w:p>
    <w:p w:rsidR="004A124F" w:rsidRDefault="004A124F" w:rsidP="0038265D">
      <w:pPr>
        <w:rPr>
          <w:lang w:val="pl-PL"/>
        </w:rPr>
      </w:pPr>
      <w:r>
        <w:rPr>
          <w:lang w:val="pl-PL"/>
        </w:rPr>
        <w:t>Jeż jest gotowy</w:t>
      </w:r>
      <w:r w:rsidRPr="004A124F">
        <w:rPr>
          <w:lang w:val="pl-PL"/>
        </w:rPr>
        <w:sym w:font="Wingdings" w:char="F04A"/>
      </w:r>
      <w:r>
        <w:rPr>
          <w:lang w:val="pl-PL"/>
        </w:rPr>
        <w:t xml:space="preserve">. </w:t>
      </w:r>
    </w:p>
    <w:p w:rsidR="004A124F" w:rsidRDefault="004A124F" w:rsidP="0038265D">
      <w:pPr>
        <w:rPr>
          <w:lang w:val="pl-PL"/>
        </w:rPr>
      </w:pPr>
    </w:p>
    <w:p w:rsidR="004A124F" w:rsidRDefault="004A124F" w:rsidP="0038265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31510" cy="42633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4F" w:rsidRDefault="004A124F" w:rsidP="0038265D">
      <w:pPr>
        <w:rPr>
          <w:lang w:val="pl-PL"/>
        </w:rPr>
      </w:pPr>
    </w:p>
    <w:p w:rsidR="004A124F" w:rsidRDefault="004A124F" w:rsidP="0038265D">
      <w:pPr>
        <w:rPr>
          <w:lang w:val="pl-PL"/>
        </w:rPr>
      </w:pPr>
    </w:p>
    <w:p w:rsidR="004A124F" w:rsidRDefault="004A124F" w:rsidP="0038265D">
      <w:pPr>
        <w:rPr>
          <w:lang w:val="pl-PL"/>
        </w:rPr>
      </w:pPr>
    </w:p>
    <w:p w:rsidR="004A124F" w:rsidRDefault="004A124F" w:rsidP="0038265D">
      <w:pPr>
        <w:rPr>
          <w:lang w:val="pl-PL"/>
        </w:rPr>
      </w:pPr>
    </w:p>
    <w:p w:rsidR="004A124F" w:rsidRPr="00021B22" w:rsidRDefault="004A124F" w:rsidP="004A124F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4A124F" w:rsidRPr="00021B22" w:rsidRDefault="004A124F" w:rsidP="004A124F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Dzięki wykonaniu tej pracy:</w:t>
      </w:r>
    </w:p>
    <w:p w:rsidR="004A124F" w:rsidRPr="00021B22" w:rsidRDefault="004A124F" w:rsidP="004A124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021B22">
        <w:rPr>
          <w:rFonts w:ascii="Calibri" w:hAnsi="Calibri" w:cs="Calibri"/>
          <w:lang w:val="pl-PL"/>
        </w:rPr>
        <w:t xml:space="preserve"> wyobraźnię i kreatywność,</w:t>
      </w:r>
    </w:p>
    <w:p w:rsidR="004A124F" w:rsidRDefault="004A124F" w:rsidP="004A124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poszerzasz doświadczenia plastyczne i kreatywne poprzez użycie widelca jako materiału plastycznego,</w:t>
      </w:r>
    </w:p>
    <w:p w:rsidR="004A124F" w:rsidRDefault="004A124F" w:rsidP="004A124F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- dajesz drugie życie produktowi, </w:t>
      </w:r>
    </w:p>
    <w:p w:rsidR="004A124F" w:rsidRPr="00021B22" w:rsidRDefault="004A124F" w:rsidP="004A124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021B22">
        <w:rPr>
          <w:rFonts w:ascii="Calibri" w:hAnsi="Calibri" w:cs="Calibri"/>
          <w:lang w:val="pl-PL"/>
        </w:rPr>
        <w:t xml:space="preserve"> motorykę małą </w:t>
      </w:r>
      <w:r>
        <w:rPr>
          <w:rFonts w:ascii="Calibri" w:hAnsi="Calibri" w:cs="Calibri"/>
          <w:lang w:val="pl-PL"/>
        </w:rPr>
        <w:t xml:space="preserve">i doskonalisz </w:t>
      </w:r>
      <w:r w:rsidRPr="00021B22">
        <w:rPr>
          <w:rFonts w:ascii="Calibri" w:hAnsi="Calibri" w:cs="Calibri"/>
          <w:lang w:val="pl-PL"/>
        </w:rPr>
        <w:t>sprawności manualne</w:t>
      </w:r>
      <w:r>
        <w:rPr>
          <w:rFonts w:ascii="Calibri" w:hAnsi="Calibri" w:cs="Calibri"/>
          <w:lang w:val="pl-PL"/>
        </w:rPr>
        <w:t xml:space="preserve">. </w:t>
      </w:r>
    </w:p>
    <w:p w:rsidR="004A124F" w:rsidRPr="00021B22" w:rsidRDefault="004A124F" w:rsidP="004A124F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</w:t>
      </w:r>
      <w:r>
        <w:rPr>
          <w:rFonts w:ascii="Calibri" w:hAnsi="Calibri" w:cs="Calibri"/>
          <w:b/>
          <w:bCs/>
          <w:lang w:val="pl-PL"/>
        </w:rPr>
        <w:t>ac</w:t>
      </w:r>
      <w:r w:rsidRPr="00021B22">
        <w:rPr>
          <w:rFonts w:ascii="Calibri" w:hAnsi="Calibri" w:cs="Calibri"/>
          <w:b/>
          <w:bCs/>
          <w:lang w:val="pl-PL"/>
        </w:rPr>
        <w:t>y rozwija kompetencje kluczowe:</w:t>
      </w:r>
    </w:p>
    <w:p w:rsidR="004A124F" w:rsidRDefault="004A124F" w:rsidP="004A124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</w:t>
      </w:r>
      <w:r>
        <w:rPr>
          <w:rFonts w:ascii="Calibri" w:hAnsi="Calibri" w:cs="Calibri"/>
          <w:lang w:val="pl-PL"/>
        </w:rPr>
        <w:t>i</w:t>
      </w:r>
      <w:r w:rsidRPr="00021B22">
        <w:rPr>
          <w:rFonts w:ascii="Calibri" w:hAnsi="Calibri" w:cs="Calibri"/>
          <w:lang w:val="pl-PL"/>
        </w:rPr>
        <w:t>, otwarcie na nowości, umiejętność wyrażania wrażliwości i ekspresji podczas czynności plastycznych, umiejętność wyrażania siebie</w:t>
      </w:r>
      <w:r>
        <w:rPr>
          <w:rFonts w:ascii="Calibri" w:hAnsi="Calibri" w:cs="Calibri"/>
          <w:lang w:val="pl-PL"/>
        </w:rPr>
        <w:t xml:space="preserve"> poprzez wykonanie pracy.</w:t>
      </w:r>
    </w:p>
    <w:p w:rsidR="004A124F" w:rsidRDefault="004A124F" w:rsidP="004A124F">
      <w:pPr>
        <w:rPr>
          <w:lang w:val="pl-PL"/>
        </w:rPr>
      </w:pPr>
      <w:r>
        <w:rPr>
          <w:b/>
          <w:bCs/>
          <w:lang w:val="pl-PL"/>
        </w:rPr>
        <w:t xml:space="preserve">- </w:t>
      </w:r>
      <w:r w:rsidRPr="004A124F">
        <w:rPr>
          <w:b/>
          <w:bCs/>
          <w:lang w:val="pl-PL"/>
        </w:rPr>
        <w:t>kompetencje w zakresie umiejętności uczenia się:</w:t>
      </w:r>
      <w:r>
        <w:rPr>
          <w:b/>
          <w:bCs/>
          <w:lang w:val="pl-PL"/>
        </w:rPr>
        <w:t xml:space="preserve"> </w:t>
      </w:r>
      <w:r>
        <w:rPr>
          <w:lang w:val="pl-PL"/>
        </w:rPr>
        <w:t xml:space="preserve">poszerzanie wiadomości na temat środowiska naturalnego (wygląd jeża, jego sposób odżywiania się, przygotowania do zimy), kształtowanie wrażliwości wobec zwierząt, </w:t>
      </w:r>
      <w:r w:rsidRPr="004A124F">
        <w:rPr>
          <w:lang w:val="pl-PL"/>
        </w:rPr>
        <w:t xml:space="preserve">rozbudzanie zainteresowania </w:t>
      </w:r>
      <w:r>
        <w:rPr>
          <w:lang w:val="pl-PL"/>
        </w:rPr>
        <w:t xml:space="preserve">jesiennym krajobrazem, </w:t>
      </w:r>
      <w:r w:rsidRPr="004A124F">
        <w:rPr>
          <w:lang w:val="pl-PL"/>
        </w:rPr>
        <w:t>korzystanie z informacji zawartych w instrukcji krok po kroku</w:t>
      </w:r>
      <w:r>
        <w:rPr>
          <w:lang w:val="pl-PL"/>
        </w:rPr>
        <w:t xml:space="preserve">. </w:t>
      </w:r>
    </w:p>
    <w:p w:rsidR="004A124F" w:rsidRPr="004A124F" w:rsidRDefault="004A124F" w:rsidP="004A124F"/>
    <w:p w:rsidR="004A124F" w:rsidRDefault="004A124F" w:rsidP="004A124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Opracowanie: K</w:t>
      </w:r>
      <w:r>
        <w:rPr>
          <w:rFonts w:ascii="Calibri" w:hAnsi="Calibri" w:cs="Calibri"/>
          <w:lang w:val="pl-PL"/>
        </w:rPr>
        <w:t>atarzyna Bieda</w:t>
      </w:r>
    </w:p>
    <w:p w:rsidR="004A124F" w:rsidRDefault="004A124F" w:rsidP="004A124F">
      <w:pPr>
        <w:rPr>
          <w:rFonts w:ascii="Calibri" w:hAnsi="Calibri" w:cs="Calibri"/>
          <w:lang w:val="pl-PL"/>
        </w:rPr>
      </w:pPr>
    </w:p>
    <w:p w:rsidR="004A124F" w:rsidRDefault="004A124F" w:rsidP="004A124F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Załącznik</w:t>
      </w:r>
    </w:p>
    <w:p w:rsidR="004A124F" w:rsidRPr="00021B22" w:rsidRDefault="004A124F" w:rsidP="004A124F">
      <w:pPr>
        <w:rPr>
          <w:rFonts w:ascii="Calibri" w:hAnsi="Calibri" w:cs="Calibri"/>
          <w:b/>
          <w:bCs/>
          <w:lang w:val="pl-PL"/>
        </w:rPr>
      </w:pPr>
    </w:p>
    <w:p w:rsidR="004A124F" w:rsidRPr="0038265D" w:rsidRDefault="004A124F" w:rsidP="0038265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128226" cy="3434080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34" cy="34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24F" w:rsidRPr="0038265D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4DF" w:rsidRDefault="00FB04DF" w:rsidP="004A124F">
      <w:r>
        <w:separator/>
      </w:r>
    </w:p>
  </w:endnote>
  <w:endnote w:type="continuationSeparator" w:id="0">
    <w:p w:rsidR="00FB04DF" w:rsidRDefault="00FB04DF" w:rsidP="004A1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28214432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4A124F" w:rsidRDefault="004A124F" w:rsidP="00DA039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4A124F" w:rsidRDefault="004A124F" w:rsidP="004A124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66022176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4A124F" w:rsidRDefault="004A124F" w:rsidP="00DA039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4A124F" w:rsidRDefault="004A124F" w:rsidP="004A124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4DF" w:rsidRDefault="00FB04DF" w:rsidP="004A124F">
      <w:r>
        <w:separator/>
      </w:r>
    </w:p>
  </w:footnote>
  <w:footnote w:type="continuationSeparator" w:id="0">
    <w:p w:rsidR="00FB04DF" w:rsidRDefault="00FB04DF" w:rsidP="004A1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25313"/>
    <w:multiLevelType w:val="hybridMultilevel"/>
    <w:tmpl w:val="84424B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D0586"/>
    <w:multiLevelType w:val="hybridMultilevel"/>
    <w:tmpl w:val="14F2C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F0C97"/>
    <w:multiLevelType w:val="hybridMultilevel"/>
    <w:tmpl w:val="567C3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50BC0"/>
    <w:multiLevelType w:val="hybridMultilevel"/>
    <w:tmpl w:val="071CFC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9C"/>
    <w:rsid w:val="0038265D"/>
    <w:rsid w:val="00461B7C"/>
    <w:rsid w:val="004A124F"/>
    <w:rsid w:val="00824D61"/>
    <w:rsid w:val="00BC2006"/>
    <w:rsid w:val="00EB769C"/>
    <w:rsid w:val="00F92878"/>
    <w:rsid w:val="00FB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2ED31-CB94-6144-8E49-D026DC7C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76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265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A124F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124F"/>
  </w:style>
  <w:style w:type="character" w:styleId="Numerstrony">
    <w:name w:val="page number"/>
    <w:basedOn w:val="Domylnaczcionkaakapitu"/>
    <w:uiPriority w:val="99"/>
    <w:semiHidden/>
    <w:unhideWhenUsed/>
    <w:rsid w:val="004A1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2020-11-19T15:47:00Z</dcterms:created>
  <dcterms:modified xsi:type="dcterms:W3CDTF">2020-11-19T15:47:00Z</dcterms:modified>
</cp:coreProperties>
</file>