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F9" w:rsidRDefault="008B7B4A">
      <w:pPr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1874520" cy="1409700"/>
            <wp:effectExtent l="0" t="0" r="0" b="0"/>
            <wp:docPr id="2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F0" w:rsidRDefault="007F5485">
      <w:pPr>
        <w:rPr>
          <w:sz w:val="36"/>
          <w:szCs w:val="36"/>
        </w:rPr>
      </w:pPr>
      <w:r>
        <w:rPr>
          <w:sz w:val="36"/>
          <w:szCs w:val="36"/>
        </w:rPr>
        <w:t>Karta pracy zajęć pozalekcyjnych;1</w:t>
      </w:r>
      <w:r w:rsidR="00A25DF9">
        <w:rPr>
          <w:sz w:val="36"/>
          <w:szCs w:val="36"/>
        </w:rPr>
        <w:t xml:space="preserve">0  XII Dzień </w:t>
      </w:r>
      <w:r>
        <w:rPr>
          <w:sz w:val="36"/>
          <w:szCs w:val="36"/>
        </w:rPr>
        <w:t xml:space="preserve">Praw Człowieka </w:t>
      </w:r>
      <w:r w:rsidR="00A25DF9">
        <w:rPr>
          <w:sz w:val="36"/>
          <w:szCs w:val="36"/>
        </w:rPr>
        <w:t xml:space="preserve">Cele ogólne </w:t>
      </w:r>
      <w:r w:rsidR="001A1EBE">
        <w:rPr>
          <w:sz w:val="36"/>
          <w:szCs w:val="36"/>
        </w:rPr>
        <w:t xml:space="preserve">: Poszerzanie kompetencji obywatelskich </w:t>
      </w:r>
    </w:p>
    <w:p w:rsidR="00D94ED5" w:rsidRDefault="001A1EBE">
      <w:pPr>
        <w:rPr>
          <w:sz w:val="36"/>
          <w:szCs w:val="36"/>
        </w:rPr>
      </w:pPr>
      <w:r>
        <w:rPr>
          <w:sz w:val="36"/>
          <w:szCs w:val="36"/>
        </w:rPr>
        <w:t>i społecznych.</w:t>
      </w:r>
    </w:p>
    <w:p w:rsidR="00A25DF9" w:rsidRDefault="00A25DF9">
      <w:pPr>
        <w:rPr>
          <w:sz w:val="36"/>
          <w:szCs w:val="36"/>
        </w:rPr>
      </w:pPr>
      <w:r>
        <w:rPr>
          <w:sz w:val="36"/>
          <w:szCs w:val="36"/>
        </w:rPr>
        <w:t>Cele szczegółowe</w:t>
      </w:r>
      <w:r w:rsidR="001A1EBE">
        <w:rPr>
          <w:sz w:val="36"/>
          <w:szCs w:val="36"/>
        </w:rPr>
        <w:t>: Przypomnienie dzieciom o ich prawach.</w:t>
      </w:r>
    </w:p>
    <w:p w:rsidR="00A25DF9" w:rsidRDefault="00A25DF9">
      <w:pPr>
        <w:rPr>
          <w:sz w:val="36"/>
          <w:szCs w:val="36"/>
        </w:rPr>
      </w:pPr>
      <w:r>
        <w:rPr>
          <w:sz w:val="36"/>
          <w:szCs w:val="36"/>
        </w:rPr>
        <w:t xml:space="preserve">Grupa mieszana </w:t>
      </w:r>
    </w:p>
    <w:p w:rsidR="00925DC4" w:rsidRPr="00925DC4" w:rsidRDefault="00925DC4" w:rsidP="00925DC4">
      <w:pPr>
        <w:pStyle w:val="NormalnyWeb"/>
        <w:rPr>
          <w:b/>
          <w:sz w:val="36"/>
          <w:szCs w:val="36"/>
        </w:rPr>
      </w:pPr>
      <w:r w:rsidRPr="00925DC4">
        <w:rPr>
          <w:sz w:val="36"/>
          <w:szCs w:val="36"/>
        </w:rPr>
        <w:t>Pam</w:t>
      </w:r>
      <w:r w:rsidRPr="00925DC4">
        <w:rPr>
          <w:rFonts w:asciiTheme="minorHAnsi" w:hAnsiTheme="minorHAnsi" w:cstheme="minorHAnsi"/>
          <w:sz w:val="36"/>
          <w:szCs w:val="36"/>
        </w:rPr>
        <w:t xml:space="preserve">iętasz ,że 10 grudnia </w:t>
      </w:r>
      <w:r w:rsidRPr="00925DC4">
        <w:rPr>
          <w:rStyle w:val="Pogrubienie"/>
          <w:rFonts w:asciiTheme="minorHAnsi" w:hAnsiTheme="minorHAnsi" w:cstheme="minorHAnsi"/>
          <w:b w:val="0"/>
          <w:sz w:val="36"/>
          <w:szCs w:val="36"/>
        </w:rPr>
        <w:t xml:space="preserve"> w rocznicę podpisania w 1948 roku Powszechnej Deklaracji Praw Człowieka na świecie obchodzony jest Międzynarodowy Dzień Praw </w:t>
      </w:r>
      <w:r>
        <w:rPr>
          <w:rStyle w:val="Pogrubienie"/>
          <w:rFonts w:asciiTheme="minorHAnsi" w:hAnsiTheme="minorHAnsi" w:cstheme="minorHAnsi"/>
          <w:b w:val="0"/>
          <w:sz w:val="36"/>
          <w:szCs w:val="36"/>
        </w:rPr>
        <w:t xml:space="preserve"> Człowieka .</w:t>
      </w:r>
    </w:p>
    <w:p w:rsidR="00925DC4" w:rsidRPr="00925DC4" w:rsidRDefault="00925DC4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 w:rsidRPr="00925DC4">
        <w:rPr>
          <w:rFonts w:asciiTheme="minorHAnsi" w:hAnsiTheme="minorHAnsi" w:cstheme="minorHAnsi"/>
          <w:sz w:val="36"/>
          <w:szCs w:val="36"/>
        </w:rPr>
        <w:t>  Dzień te</w:t>
      </w:r>
      <w:r>
        <w:rPr>
          <w:rFonts w:asciiTheme="minorHAnsi" w:hAnsiTheme="minorHAnsi" w:cstheme="minorHAnsi"/>
          <w:sz w:val="36"/>
          <w:szCs w:val="36"/>
        </w:rPr>
        <w:t xml:space="preserve">n poświęcony jest obrońcom praw </w:t>
      </w:r>
      <w:r w:rsidRPr="00925DC4">
        <w:rPr>
          <w:rFonts w:asciiTheme="minorHAnsi" w:hAnsiTheme="minorHAnsi" w:cstheme="minorHAnsi"/>
          <w:sz w:val="36"/>
          <w:szCs w:val="36"/>
        </w:rPr>
        <w:t xml:space="preserve">człowieka walczącym o poszanowanie </w:t>
      </w:r>
      <w:r>
        <w:rPr>
          <w:rFonts w:asciiTheme="minorHAnsi" w:hAnsiTheme="minorHAnsi" w:cstheme="minorHAnsi"/>
          <w:sz w:val="36"/>
          <w:szCs w:val="36"/>
        </w:rPr>
        <w:t xml:space="preserve">tych praw </w:t>
      </w:r>
      <w:r w:rsidRPr="00925DC4">
        <w:rPr>
          <w:rFonts w:asciiTheme="minorHAnsi" w:hAnsiTheme="minorHAnsi" w:cstheme="minorHAnsi"/>
          <w:sz w:val="36"/>
          <w:szCs w:val="36"/>
        </w:rPr>
        <w:t>. Historia pokazuje</w:t>
      </w:r>
      <w:r>
        <w:rPr>
          <w:rFonts w:asciiTheme="minorHAnsi" w:hAnsiTheme="minorHAnsi" w:cstheme="minorHAnsi"/>
          <w:sz w:val="36"/>
          <w:szCs w:val="36"/>
        </w:rPr>
        <w:t xml:space="preserve"> nam </w:t>
      </w:r>
      <w:r w:rsidRPr="00925DC4">
        <w:rPr>
          <w:rFonts w:asciiTheme="minorHAnsi" w:hAnsiTheme="minorHAnsi" w:cstheme="minorHAnsi"/>
          <w:sz w:val="36"/>
          <w:szCs w:val="36"/>
        </w:rPr>
        <w:t>, jak wiele osób z różnych kontynentów i kultur wkładało wysiłek w działania zapewniające przestrzeganie praw i wolności człowieka. Wiele z tych osób doznało prześladowań, skazywanych było na długoletnie wyroki więzienia lub nawet karę śmierci. Obchody Międzynarodowego Dnia Praw Człowieka są okazją do uczczenia ich odwagi i osiągnięć, ale także zwrócenia uwagi na współczesne</w:t>
      </w:r>
      <w:r>
        <w:rPr>
          <w:rFonts w:asciiTheme="minorHAnsi" w:hAnsiTheme="minorHAnsi" w:cstheme="minorHAnsi"/>
          <w:sz w:val="36"/>
          <w:szCs w:val="36"/>
        </w:rPr>
        <w:t xml:space="preserve"> przejawy łamania tych praw</w:t>
      </w:r>
      <w:r w:rsidRPr="00925DC4">
        <w:rPr>
          <w:rFonts w:asciiTheme="minorHAnsi" w:hAnsiTheme="minorHAnsi" w:cstheme="minorHAnsi"/>
          <w:sz w:val="36"/>
          <w:szCs w:val="36"/>
        </w:rPr>
        <w:t>.</w:t>
      </w:r>
    </w:p>
    <w:p w:rsidR="00925DC4" w:rsidRDefault="00925DC4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 w:rsidRPr="00925DC4">
        <w:rPr>
          <w:rFonts w:asciiTheme="minorHAnsi" w:hAnsiTheme="minorHAnsi" w:cstheme="minorHAnsi"/>
          <w:sz w:val="36"/>
          <w:szCs w:val="36"/>
        </w:rPr>
        <w:t xml:space="preserve">Pamiętaj </w:t>
      </w:r>
      <w:r>
        <w:rPr>
          <w:rFonts w:asciiTheme="minorHAnsi" w:hAnsiTheme="minorHAnsi" w:cstheme="minorHAnsi"/>
          <w:sz w:val="36"/>
          <w:szCs w:val="36"/>
        </w:rPr>
        <w:t>w</w:t>
      </w:r>
      <w:r w:rsidRPr="00925DC4">
        <w:rPr>
          <w:rFonts w:asciiTheme="minorHAnsi" w:hAnsiTheme="minorHAnsi" w:cstheme="minorHAnsi"/>
          <w:sz w:val="36"/>
          <w:szCs w:val="36"/>
        </w:rPr>
        <w:t>szyscy ludzie rodzą się wolni i równi pod względem swej godności i swych praw, a każdy człowiek ma prawo do życia, wolności i bezpieczeństwa swej osoby –</w:t>
      </w:r>
    </w:p>
    <w:p w:rsidR="00925DC4" w:rsidRDefault="00925DC4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 w:rsidRPr="00925DC4">
        <w:rPr>
          <w:rFonts w:asciiTheme="minorHAnsi" w:hAnsiTheme="minorHAnsi" w:cstheme="minorHAnsi"/>
          <w:sz w:val="36"/>
          <w:szCs w:val="36"/>
        </w:rPr>
        <w:lastRenderedPageBreak/>
        <w:t xml:space="preserve"> te fundamentalne dla każdego wartości są zawarte </w:t>
      </w:r>
    </w:p>
    <w:p w:rsidR="00925DC4" w:rsidRDefault="00925DC4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 w:rsidRPr="00925DC4">
        <w:rPr>
          <w:rFonts w:asciiTheme="minorHAnsi" w:hAnsiTheme="minorHAnsi" w:cstheme="minorHAnsi"/>
          <w:sz w:val="36"/>
          <w:szCs w:val="36"/>
        </w:rPr>
        <w:t xml:space="preserve">w Powszechnej Deklaracji Praw Człowieka ogłoszonej </w:t>
      </w:r>
      <w:r w:rsidR="00F06021">
        <w:rPr>
          <w:rFonts w:asciiTheme="minorHAnsi" w:hAnsiTheme="minorHAnsi" w:cstheme="minorHAnsi"/>
          <w:sz w:val="36"/>
          <w:szCs w:val="36"/>
        </w:rPr>
        <w:t xml:space="preserve">                        </w:t>
      </w:r>
      <w:r w:rsidRPr="00925DC4">
        <w:rPr>
          <w:rFonts w:asciiTheme="minorHAnsi" w:hAnsiTheme="minorHAnsi" w:cstheme="minorHAnsi"/>
          <w:sz w:val="36"/>
          <w:szCs w:val="36"/>
        </w:rPr>
        <w:t>10 grudnia 1948 r. na obradującej w Par</w:t>
      </w:r>
      <w:r>
        <w:rPr>
          <w:rFonts w:asciiTheme="minorHAnsi" w:hAnsiTheme="minorHAnsi" w:cstheme="minorHAnsi"/>
          <w:sz w:val="36"/>
          <w:szCs w:val="36"/>
        </w:rPr>
        <w:t>yżu Trzeciej Sesji ONZ.</w:t>
      </w:r>
    </w:p>
    <w:p w:rsidR="00F06021" w:rsidRDefault="00F06021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Możesz tam przeczytać również o przyrodzonej godności                                        oraz równych i niezbywalnych prawach  wszystkich członków rodziny ludzkiej , jako podstawowej wartości ,sprawiedliwości                   i pokoju na świecie.</w:t>
      </w:r>
    </w:p>
    <w:p w:rsidR="00F06021" w:rsidRDefault="00F06021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2240280" cy="1310640"/>
            <wp:effectExtent l="57150" t="38100" r="45720" b="22860"/>
            <wp:docPr id="1" name="Obraz 0" descr="pr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w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310640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A1EBE" w:rsidRDefault="001A1EBE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Poszukaj jakie prawa Ty posiadasz jako obywatel .</w:t>
      </w:r>
      <w:r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1286741" cy="1717866"/>
            <wp:effectExtent l="57150" t="38100" r="46759" b="15684"/>
            <wp:docPr id="4" name="Obraz 3" descr="rę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ę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249" cy="171988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1B40F0" w:rsidRPr="001B40F0">
        <w:rPr>
          <w:rFonts w:asciiTheme="minorHAnsi" w:hAnsiTheme="minorHAnsi" w:cstheme="minorHAnsi"/>
          <w:noProof/>
          <w:sz w:val="36"/>
          <w:szCs w:val="36"/>
        </w:rPr>
        <w:t xml:space="preserve"> </w:t>
      </w:r>
      <w:r w:rsidR="001B40F0"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1687603" cy="1577340"/>
            <wp:effectExtent l="0" t="95250" r="0" b="80010"/>
            <wp:docPr id="6" name="Obraz 4" descr="130583669_3481117025445964_6320282103792885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83669_3481117025445964_632028210379288589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87479" cy="1577225"/>
                    </a:xfrm>
                    <a:prstGeom prst="rect">
                      <a:avLst/>
                    </a:prstGeom>
                    <a:ln w="28575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1B40F0" w:rsidRDefault="001A1EBE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I wykonaj plakat na  którym wymienisz swoje prawa tak jak na plakacie u góry, przy każdym palcu możesz wpisać swoje prawa.</w:t>
      </w:r>
    </w:p>
    <w:p w:rsidR="001B40F0" w:rsidRDefault="001B40F0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E.Nowożycka</w:t>
      </w:r>
    </w:p>
    <w:p w:rsidR="001B40F0" w:rsidRDefault="001B40F0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</w:p>
    <w:p w:rsidR="00F06021" w:rsidRPr="00925DC4" w:rsidRDefault="00F06021" w:rsidP="00925DC4">
      <w:pPr>
        <w:pStyle w:val="NormalnyWeb"/>
        <w:rPr>
          <w:rFonts w:asciiTheme="minorHAnsi" w:hAnsiTheme="minorHAnsi" w:cstheme="minorHAnsi"/>
          <w:sz w:val="36"/>
          <w:szCs w:val="36"/>
        </w:rPr>
      </w:pPr>
    </w:p>
    <w:p w:rsidR="00925DC4" w:rsidRPr="00F06021" w:rsidRDefault="00925DC4">
      <w:pPr>
        <w:rPr>
          <w:rFonts w:cstheme="minorHAnsi"/>
          <w:sz w:val="32"/>
          <w:szCs w:val="32"/>
        </w:rPr>
      </w:pPr>
    </w:p>
    <w:sectPr w:rsidR="00925DC4" w:rsidRPr="00F06021" w:rsidSect="00D9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85"/>
    <w:rsid w:val="001A1EBE"/>
    <w:rsid w:val="001B40F0"/>
    <w:rsid w:val="007F5485"/>
    <w:rsid w:val="008B7B4A"/>
    <w:rsid w:val="00925DC4"/>
    <w:rsid w:val="00A25DF9"/>
    <w:rsid w:val="00D94ED5"/>
    <w:rsid w:val="00F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966B-BE0D-4E04-A9D2-62AA1D9E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D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2020-12-10T20:01:00Z</dcterms:created>
  <dcterms:modified xsi:type="dcterms:W3CDTF">2020-12-10T20:01:00Z</dcterms:modified>
</cp:coreProperties>
</file>